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tbl>
      <w:tblPr>
        <w:tblpPr w:tblpY="876" w:horzAnchor="margin" w:vertAnchor="page" w:rightFromText="180" w:leftFromText="180"/>
        <w:tblW w:type="dxa" w:w="9857"/>
        <w:tblLayout w:type="fixed"/>
        <w:tblLook w:val="00A0" w:noVBand="0" w:noHBand="0" w:lastColumn="0" w:firstColumn="1" w:lastRow="0" w:firstRow="1"/>
      </w:tblPr>
      <w:tblGrid>
        <w:gridCol w:w="5920"/>
        <w:gridCol w:w="3937"/>
      </w:tblGrid>
      <w:tr w14:textId="77777777" w14:paraId="66959C4B" w:rsidTr="002C2B68" w:rsidR="00A304E3" w:rsidRPr="006C20F1">
        <w:trPr>
          <w:trHeight w:val="1828"/>
        </w:trPr>
        <w:tc>
          <w:tcPr>
            <w:tcW w:type="dxa" w:w="5920"/>
          </w:tcPr>
          <w:p w14:textId="77777777" w14:paraId="3BBCA9EC" w:rsidRDefault="00A304E3" w:rsidP="002C2B68" w:rsidR="00A304E3" w:rsidRPr="008D6526">
            <w:pPr>
              <w:spacing w:lineRule="auto" w:line="240" w:after="0"/>
              <w:contextualSpacing/>
              <w:rPr>
                <w:rFonts w:cs="Times New Roman" w:eastAsia="Times New Roman" w:hAnsi="Times New Roman" w:ascii="Times New Roman"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type="dxa" w:w="3937"/>
          </w:tcPr>
          <w:p w14:textId="77777777" w14:paraId="4FCF89FE" w:rsidRDefault="00A304E3" w:rsidP="002C2B68" w:rsidR="00A304E3" w:rsidRPr="006C20F1">
            <w:pPr>
              <w:spacing w:lineRule="auto" w:line="240" w:after="0"/>
              <w:ind w:left="34"/>
              <w:contextualSpacing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bookmarkStart w:name="_GoBack" w:id="0"/>
            <w:r w:rsidRPr="006C20F1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14:textId="77777777" w14:paraId="67EDA525" w:rsidRDefault="00A304E3" w:rsidP="002C2B68" w:rsidR="00A304E3" w:rsidRPr="006C20F1">
            <w:pPr>
              <w:spacing w:lineRule="auto" w:line="240" w:after="0"/>
              <w:ind w:left="34"/>
              <w:contextualSpacing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  <w:p w14:textId="77777777" w14:paraId="22E56E69" w:rsidRDefault="00A304E3" w:rsidP="002C2B68" w:rsidR="00A304E3" w:rsidRPr="006C20F1">
            <w:pPr>
              <w:spacing w:lineRule="auto" w:line="240" w:after="0"/>
              <w:ind w:left="34"/>
              <w:contextualSpacing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УТВЕРЖДЕНО</w:t>
            </w:r>
          </w:p>
          <w:p w14:textId="77777777" w14:paraId="56C9702F" w:rsidRDefault="00A304E3" w:rsidP="002C2B68" w:rsidR="00A304E3" w:rsidRPr="006C20F1">
            <w:pPr>
              <w:spacing w:lineRule="auto" w:line="240" w:after="0"/>
              <w:ind w:left="34"/>
              <w:contextualSpacing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приказом НИУ ВШЭ</w:t>
            </w:r>
          </w:p>
          <w:p w14:textId="77777777" w14:paraId="08E1A434" w:rsidRDefault="00A304E3" w:rsidP="002C2B68" w:rsidR="00A304E3" w:rsidRPr="006C20F1">
            <w:pPr>
              <w:spacing w:lineRule="auto" w:line="240" w:after="0"/>
              <w:ind w:left="34"/>
              <w:contextualSpacing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от _________ № ___________</w:t>
            </w:r>
          </w:p>
          <w:bookmarkEnd w:id="0"/>
          <w:p w14:textId="77777777" w14:paraId="53650C4C" w:rsidRDefault="00A304E3" w:rsidP="002C2B68" w:rsidR="00A304E3" w:rsidRPr="006C20F1">
            <w:pPr>
              <w:spacing w:lineRule="auto" w:line="240" w:after="0"/>
              <w:ind w:right="-57"/>
              <w:contextualSpacing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</w:tr>
    </w:tbl>
    <w:p w14:textId="77777777" w14:paraId="1499DD8A" w:rsidRDefault="00435B55" w:rsidP="00435B55" w:rsidR="00435B55" w:rsidRPr="006C20F1">
      <w:pPr>
        <w:pStyle w:val="ConsPlusNonformat"/>
        <w:jc w:val="both"/>
      </w:pPr>
    </w:p>
    <w:p w14:textId="77777777" w14:paraId="6DD4A702" w:rsidRDefault="00435B55" w:rsidP="00435B55" w:rsidR="00435B55" w:rsidRPr="006C20F1">
      <w:pPr>
        <w:pStyle w:val="ConsPlusNonformat"/>
        <w:jc w:val="both"/>
      </w:pPr>
    </w:p>
    <w:p w14:textId="77777777" w14:paraId="1217FA8E" w:rsidRDefault="00A304E3" w:rsidP="00A304E3" w:rsidR="00A304E3" w:rsidRPr="006C20F1">
      <w:pPr>
        <w:pStyle w:val="ConsPlusNormal"/>
        <w:jc w:val="center"/>
        <w:rPr>
          <w:rFonts w:cs="Times New Roman" w:hAnsi="Times New Roman" w:ascii="Times New Roman"/>
          <w:b/>
          <w:spacing w:val="-3"/>
          <w:sz w:val="26"/>
          <w:szCs w:val="26"/>
        </w:rPr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Положени</w:t>
      </w:r>
      <w:r w:rsidR="00192CEA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е</w:t>
      </w: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 о материальной ответственности работников </w:t>
      </w:r>
    </w:p>
    <w:p w14:textId="77777777" w14:paraId="3CF3D2C2" w:rsidRDefault="00A304E3" w:rsidP="00A304E3" w:rsidR="00C900F1" w:rsidRPr="006C20F1">
      <w:pPr>
        <w:pStyle w:val="ConsPlusNormal"/>
        <w:jc w:val="center"/>
        <w:rPr>
          <w:rFonts w:cs="Times New Roman" w:hAnsi="Times New Roman" w:ascii="Times New Roman"/>
          <w:b/>
          <w:spacing w:val="-3"/>
          <w:sz w:val="26"/>
          <w:szCs w:val="26"/>
        </w:rPr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Национальн</w:t>
      </w:r>
      <w:r w:rsidR="00C900F1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ого</w:t>
      </w: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 исследовательск</w:t>
      </w:r>
      <w:r w:rsidR="00C900F1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ого</w:t>
      </w: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 университет</w:t>
      </w:r>
      <w:r w:rsidR="00C900F1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а</w:t>
      </w: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 </w:t>
      </w:r>
    </w:p>
    <w:p w14:textId="77777777" w14:paraId="70E926A7" w:rsidRDefault="00A304E3" w:rsidP="00A304E3" w:rsidR="00435B55" w:rsidRPr="006C20F1">
      <w:pPr>
        <w:pStyle w:val="ConsPlusNormal"/>
        <w:jc w:val="center"/>
        <w:rPr>
          <w:rFonts w:cs="Times New Roman" w:hAnsi="Times New Roman" w:ascii="Times New Roman"/>
          <w:b/>
          <w:spacing w:val="-3"/>
          <w:sz w:val="26"/>
          <w:szCs w:val="26"/>
        </w:rPr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«Высшая школа экономики»</w:t>
      </w:r>
    </w:p>
    <w:p w14:textId="77777777" w14:paraId="3B7CCE21" w:rsidRDefault="00A304E3" w:rsidP="00A304E3" w:rsidR="00A304E3" w:rsidRPr="006C20F1">
      <w:pPr>
        <w:pStyle w:val="ConsPlusNormal"/>
        <w:jc w:val="center"/>
        <w:rPr>
          <w:rFonts w:cs="Times New Roman" w:hAnsi="Times New Roman" w:ascii="Times New Roman"/>
          <w:b/>
          <w:spacing w:val="-3"/>
          <w:sz w:val="26"/>
          <w:szCs w:val="26"/>
        </w:rPr>
      </w:pPr>
    </w:p>
    <w:p w14:textId="77777777" w14:paraId="3DFC8C66" w:rsidRDefault="00C900F1" w:rsidP="006D12AE" w:rsidR="00C900F1" w:rsidRPr="006C20F1">
      <w:pPr>
        <w:pStyle w:val="ConsPlusNormal"/>
        <w:numPr>
          <w:ilvl w:val="0"/>
          <w:numId w:val="33"/>
        </w:numPr>
        <w:ind w:firstLine="0" w:left="0"/>
        <w:jc w:val="center"/>
        <w:rPr>
          <w:rFonts w:cs="Times New Roman" w:hAnsi="Times New Roman" w:ascii="Times New Roman"/>
          <w:b/>
          <w:spacing w:val="-3"/>
          <w:sz w:val="26"/>
          <w:szCs w:val="26"/>
        </w:rPr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Общие положения</w:t>
      </w:r>
    </w:p>
    <w:p w14:textId="53350AC6" w14:paraId="1CA2F8AD" w:rsidRDefault="00C900F1" w:rsidP="00B2377C" w:rsidR="00B2377C" w:rsidRPr="006C20F1">
      <w:pPr>
        <w:pStyle w:val="a3"/>
        <w:numPr>
          <w:ilvl w:val="0"/>
          <w:numId w:val="44"/>
        </w:numPr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proofErr w:type="gramStart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Положение о материальной ответственности работников Национального исследовательского университета «Высшая школа экономики» (далее – 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соответственно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Положение, НИУ ВШЭ</w:t>
      </w:r>
      <w:r w:rsidR="003D74F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или Университет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 </w:t>
      </w:r>
      <w:r w:rsidR="00562D19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определяет </w:t>
      </w:r>
      <w:r w:rsidR="004263E7"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виды материальной ответственности работников НИУ ВШЭ</w:t>
      </w:r>
      <w:r w:rsidR="009C607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</w:t>
      </w:r>
      <w:r w:rsidR="009C6075"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 устанавливает</w:t>
      </w:r>
      <w:r w:rsidR="004263E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порядок привлечения работников НИУ ВШЭ к материальной ответственности</w:t>
      </w:r>
      <w:r w:rsidR="004263E7"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 и</w:t>
      </w:r>
      <w:r w:rsidR="009C6075"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 порядок </w:t>
      </w:r>
      <w:r w:rsidR="004263E7"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раз</w:t>
      </w:r>
      <w:r w:rsidR="009C6075"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решения споров о возмещении работником ущерба и определени</w:t>
      </w:r>
      <w:r w:rsidR="003D0850"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я</w:t>
      </w:r>
      <w:r w:rsidR="009C6075"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 размера ущерба</w:t>
      </w:r>
      <w:r w:rsidR="008F6801">
        <w:rPr>
          <w:rFonts w:cs="Times New Roman" w:hAnsi="Times New Roman" w:ascii="Times New Roman"/>
          <w:spacing w:val="-3"/>
          <w:sz w:val="26"/>
          <w:szCs w:val="26"/>
        </w:rPr>
        <w:t xml:space="preserve"> за недостачу вверенного имущества или порчу имущества</w:t>
      </w:r>
      <w:r w:rsidR="009C6075"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.</w:t>
      </w:r>
      <w:r w:rsidR="003D74F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proofErr w:type="gramEnd"/>
    </w:p>
    <w:p w14:textId="430D1EEB" w14:paraId="332AD399" w:rsidRDefault="00B2377C" w:rsidP="00B2377C" w:rsidR="00B2377C" w:rsidRPr="006C20F1">
      <w:pPr>
        <w:pStyle w:val="a3"/>
        <w:numPr>
          <w:ilvl w:val="0"/>
          <w:numId w:val="44"/>
        </w:numPr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proofErr w:type="gramStart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Настоящее Положение регулирует отношения НИУ ВШЭ и работников НИУ ВШЭ 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(далее – работников)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части </w:t>
      </w:r>
      <w:r w:rsidR="009F05C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возложения на 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последних</w:t>
      </w:r>
      <w:r w:rsidR="009F05C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материальной ответственности за недостачу вверенного имущества</w:t>
      </w:r>
      <w:r w:rsidR="008F680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или порчу имущества</w:t>
      </w:r>
      <w:r w:rsidR="004B3FF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  <w:proofErr w:type="gramEnd"/>
    </w:p>
    <w:p w14:textId="77777777" w14:paraId="0D046AC1" w:rsidRDefault="001226EF" w:rsidP="00525AE3" w:rsidR="001226EF" w:rsidRPr="006C20F1">
      <w:pPr>
        <w:pStyle w:val="a3"/>
        <w:numPr>
          <w:ilvl w:val="0"/>
          <w:numId w:val="44"/>
        </w:numPr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Положение </w:t>
      </w:r>
      <w:r w:rsidR="00C900F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разработано в соответствии </w:t>
      </w:r>
      <w:proofErr w:type="gramStart"/>
      <w:r w:rsidR="00C900F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</w:t>
      </w:r>
      <w:proofErr w:type="gramEnd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:</w:t>
      </w:r>
    </w:p>
    <w:p w14:textId="77777777" w14:paraId="7D801D3D" w:rsidRDefault="002A4411" w:rsidP="002A4411" w:rsidR="008F6801">
      <w:pPr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1.3.1. </w:t>
      </w:r>
      <w:r w:rsidR="00B158C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Трудовым кодексом Росси</w:t>
      </w:r>
      <w:r w:rsidR="0025775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йской Федерации (далее – ТК РФ);</w:t>
      </w:r>
    </w:p>
    <w:p w14:textId="77777777" w14:paraId="36EEB707" w:rsidRDefault="002A4411" w:rsidP="002A4411" w:rsidR="0025775B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1.3.2.</w:t>
      </w:r>
      <w:r w:rsidR="008F6801">
        <w:rPr>
          <w:rFonts w:cs="Times New Roman" w:hAnsi="Times New Roman" w:ascii="Times New Roman"/>
          <w:sz w:val="26"/>
          <w:szCs w:val="26"/>
          <w:lang w:eastAsia="ru-RU"/>
        </w:rPr>
        <w:t xml:space="preserve"> </w:t>
      </w:r>
      <w:r w:rsidR="00B158C8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Постановлением Министерства труда и социального развития Российской Федерации от 31.12.2002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ответственности» (далее – Постановление № 85); </w:t>
      </w:r>
    </w:p>
    <w:p w14:textId="77777777" w14:paraId="7EF069C5" w:rsidRDefault="002A4411" w:rsidP="002A4411" w:rsidR="0025775B" w:rsidRPr="006C20F1">
      <w:pPr>
        <w:pStyle w:val="a3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1.3.</w:t>
      </w:r>
      <w:r w:rsidR="008F680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3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 </w:t>
      </w:r>
      <w:r w:rsidR="00B158C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</w:t>
      </w:r>
      <w:r w:rsidR="0025775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sym w:char="F02D" w:font="Symbol"/>
      </w:r>
      <w:r w:rsidR="00B158C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Приказ № 52н)</w:t>
      </w:r>
      <w:r w:rsidR="006523F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;</w:t>
      </w:r>
    </w:p>
    <w:p w14:textId="77777777" w14:paraId="6816AFC9" w:rsidRDefault="002A4411" w:rsidP="002A4411" w:rsidR="00B158C8" w:rsidRPr="006C20F1">
      <w:pPr>
        <w:pStyle w:val="a3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1.3.</w:t>
      </w:r>
      <w:r w:rsidR="008F680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4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 </w:t>
      </w:r>
      <w:r w:rsidR="00791C6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</w:t>
      </w:r>
      <w:r w:rsidR="0025775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ставом </w:t>
      </w:r>
      <w:r w:rsidR="0007305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 локальными нормативными актами НИУ ВШЭ</w:t>
      </w:r>
      <w:r w:rsidR="00B158C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4962B0B9" w:rsidRDefault="001226EF" w:rsidP="002A4411" w:rsidR="001226EF" w:rsidRPr="006C20F1">
      <w:pPr>
        <w:pStyle w:val="a3"/>
        <w:numPr>
          <w:ilvl w:val="0"/>
          <w:numId w:val="44"/>
        </w:numPr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Положении используются следующие термины и определения:</w:t>
      </w:r>
    </w:p>
    <w:p w14:textId="77777777" w14:paraId="6A2288F7" w:rsidRDefault="002A4411" w:rsidP="002A4411" w:rsidR="00192CEA" w:rsidRPr="00F93F3A">
      <w:pPr>
        <w:pStyle w:val="a3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1.4.1.</w:t>
      </w: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 </w:t>
      </w:r>
      <w:r w:rsidR="00192CEA" w:rsidRP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материальная ответственность работника – это обязанность работника возмещать причиненный Университету прямой действительный ущерб (далее – ущерб) в полном размере за совершение виновного противоправного поведения (действия или бездействия), в результате которого был причинен ущерб имуществу Университету, и возместить этот ущерб в установленном порядке;</w:t>
      </w:r>
    </w:p>
    <w:p w14:textId="400C7B04" w14:paraId="49ED4AD0" w:rsidRDefault="002A4411" w:rsidP="002A4411" w:rsidR="00192CEA" w:rsidRPr="006C20F1">
      <w:pPr>
        <w:pStyle w:val="a3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1.4.2. </w:t>
      </w:r>
      <w:r w:rsidR="00192CEA" w:rsidRP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материально</w:t>
      </w:r>
      <w:r w:rsidR="002B3339" w:rsidRP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192CEA" w:rsidRP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ответственное лицо</w:t>
      </w:r>
      <w:r w:rsidR="00192CE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– лицо, заключившее трудовой договор с Университетом и несущ</w:t>
      </w:r>
      <w:r w:rsidR="00791C6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</w:t>
      </w:r>
      <w:r w:rsidR="00192CE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 полную материальную ответственность за недостачу вверенного </w:t>
      </w:r>
      <w:r w:rsidR="00791C6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ему</w:t>
      </w:r>
      <w:r w:rsidR="00192CE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Университетом имущества </w:t>
      </w:r>
      <w:r w:rsidR="0002364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или порчу имущества </w:t>
      </w:r>
      <w:r w:rsidR="00192CE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соответствии с 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настоящим </w:t>
      </w:r>
      <w:r w:rsidR="00192CE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Положением и законодательством Р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оссийской </w:t>
      </w:r>
      <w:r w:rsidR="00192CE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Ф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едерации</w:t>
      </w:r>
      <w:r w:rsidR="00192CE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;</w:t>
      </w:r>
    </w:p>
    <w:p w14:textId="59049ED4" w14:paraId="2F5BFAA9" w:rsidRDefault="00572B60" w:rsidP="00525AE3" w:rsidR="00572B60" w:rsidRPr="006C20F1">
      <w:pPr>
        <w:pStyle w:val="a3"/>
        <w:numPr>
          <w:ilvl w:val="0"/>
          <w:numId w:val="44"/>
        </w:numPr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Положение является обязательным для выполнения всеми работниками Университета</w:t>
      </w:r>
      <w:r w:rsidR="0002364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в т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ом </w:t>
      </w:r>
      <w:r w:rsidR="0002364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ч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исле</w:t>
      </w:r>
      <w:r w:rsidR="0002364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работниками филиалов НИУ ВШЭ.</w:t>
      </w:r>
    </w:p>
    <w:p w14:textId="77777777" w14:paraId="76ABEADA" w:rsidRDefault="0007305E" w:rsidP="0007305E" w:rsidR="0007305E" w:rsidRPr="006C20F1">
      <w:pPr>
        <w:pStyle w:val="a3"/>
        <w:numPr>
          <w:ilvl w:val="0"/>
          <w:numId w:val="44"/>
        </w:numPr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Положение распространяется на трудовые отношения иностранных граждан, лиц без гражданства, заключивших трудовой договор с Университетом, если иное не предусмотрено федеральными законами или международными договорами Российской Федерации.</w:t>
      </w:r>
    </w:p>
    <w:p w14:textId="066E7C03" w14:paraId="3C5D95A5" w:rsidRDefault="00CC2DD0" w:rsidP="00525AE3" w:rsidR="0025775B" w:rsidRPr="006C20F1">
      <w:pPr>
        <w:pStyle w:val="a3"/>
        <w:numPr>
          <w:ilvl w:val="0"/>
          <w:numId w:val="44"/>
        </w:numPr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Положение не распространяется на </w:t>
      </w:r>
      <w:r w:rsidR="00B17AC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лиц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</w:t>
      </w:r>
      <w:r w:rsidR="004C59D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оказывающих услуги</w:t>
      </w:r>
      <w:r w:rsid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/выполняющих работы</w:t>
      </w:r>
      <w:r w:rsidR="004C59D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в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Университете по договорам гражданско-правового характера.</w:t>
      </w:r>
    </w:p>
    <w:p w14:textId="77777777" w14:paraId="6D42BCDF" w:rsidRDefault="004263E7" w:rsidP="00525AE3" w:rsidR="004263E7" w:rsidRPr="006C20F1">
      <w:pPr>
        <w:pStyle w:val="a3"/>
        <w:numPr>
          <w:ilvl w:val="0"/>
          <w:numId w:val="44"/>
        </w:numPr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Положение и изменения к нему утверждаются приказом ректора.</w:t>
      </w:r>
    </w:p>
    <w:p w14:textId="77777777" w14:paraId="3454A05D" w:rsidRDefault="00A304E3" w:rsidP="00525AE3" w:rsidR="00A304E3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D98D23F" w:rsidRDefault="00B57C57" w:rsidP="006D12AE" w:rsidR="00BE7E42" w:rsidRPr="006C20F1">
      <w:pPr>
        <w:pStyle w:val="ConsPlusNormal"/>
        <w:numPr>
          <w:ilvl w:val="0"/>
          <w:numId w:val="33"/>
        </w:numPr>
        <w:ind w:firstLine="0" w:left="0"/>
        <w:jc w:val="center"/>
        <w:rPr>
          <w:rFonts w:cs="Times New Roman" w:hAnsi="Times New Roman" w:ascii="Times New Roman"/>
          <w:spacing w:val="-3"/>
          <w:sz w:val="26"/>
          <w:szCs w:val="26"/>
        </w:rPr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В</w:t>
      </w:r>
      <w:r w:rsidR="0056066C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иды материальной</w:t>
      </w:r>
      <w:r w:rsidR="006544AC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 </w:t>
      </w:r>
      <w:r w:rsidR="0056066C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ответственности работников</w:t>
      </w:r>
    </w:p>
    <w:p w14:textId="279FF5C5" w14:paraId="5AC69925" w:rsidRDefault="00E443EB" w:rsidP="003D0850" w:rsidR="0056066C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</w:t>
      </w:r>
      <w:r w:rsidR="0056066C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атериальн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ая</w:t>
      </w:r>
      <w:r w:rsidR="0056066C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ответственност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ь</w:t>
      </w:r>
      <w:r w:rsidR="0056066C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работников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подразделяется </w:t>
      </w:r>
      <w:proofErr w:type="gramStart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</w:t>
      </w:r>
      <w:proofErr w:type="gramEnd"/>
      <w:r w:rsidR="000077B6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29615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ограниченн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ую</w:t>
      </w:r>
      <w:r w:rsidR="003D085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 </w:t>
      </w:r>
      <w:r w:rsidR="0056066C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полн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ую</w:t>
      </w:r>
      <w:r w:rsidR="0056066C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0FEE0D9D" w:rsidRDefault="0056066C" w:rsidP="00525AE3" w:rsidR="00F7115D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 ограниченной материальной ответственности за причиненный ущерб работник несет ответственность в пределах своего среднего месячного заработка.</w:t>
      </w:r>
    </w:p>
    <w:p w14:textId="77777777" w14:paraId="3A8D0C76" w:rsidRDefault="0056066C" w:rsidP="00525AE3" w:rsidR="0056066C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F7115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редний месячный заработок определяется на день обнаружения ущерба и подсчитывается за 12 последних месяцев работы лица, причинившего ущерб</w:t>
      </w:r>
      <w:r w:rsidR="00F0018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в порядке, предусмотренном </w:t>
      </w:r>
      <w:r w:rsidR="00F7115D" w:rsidRPr="006C20F1">
        <w:rPr>
          <w:rFonts w:cs="Times New Roman" w:hAnsi="Times New Roman" w:ascii="Times New Roman"/>
          <w:sz w:val="26"/>
          <w:szCs w:val="26"/>
        </w:rPr>
        <w:t xml:space="preserve">п</w:t>
      </w:r>
      <w:r w:rsidR="00F0018B" w:rsidRPr="006C20F1">
        <w:rPr>
          <w:rFonts w:cs="Times New Roman" w:hAnsi="Times New Roman" w:ascii="Times New Roman"/>
          <w:sz w:val="26"/>
          <w:szCs w:val="26"/>
        </w:rPr>
        <w:t xml:space="preserve">остановлением Правительства РФ от 24.12.2007 </w:t>
      </w:r>
      <w:r w:rsidR="00F7115D" w:rsidRPr="006C20F1">
        <w:rPr>
          <w:rFonts w:cs="Times New Roman" w:hAnsi="Times New Roman" w:ascii="Times New Roman"/>
          <w:sz w:val="26"/>
          <w:szCs w:val="26"/>
        </w:rPr>
        <w:t xml:space="preserve">№</w:t>
      </w:r>
      <w:r w:rsidR="00F0018B" w:rsidRPr="006C20F1">
        <w:rPr>
          <w:rFonts w:cs="Times New Roman" w:hAnsi="Times New Roman" w:ascii="Times New Roman"/>
          <w:sz w:val="26"/>
          <w:szCs w:val="26"/>
        </w:rPr>
        <w:t xml:space="preserve"> 922 </w:t>
      </w:r>
      <w:r w:rsidR="00F7115D" w:rsidRPr="006C20F1">
        <w:rPr>
          <w:rFonts w:cs="Times New Roman" w:hAnsi="Times New Roman" w:ascii="Times New Roman"/>
          <w:sz w:val="26"/>
          <w:szCs w:val="26"/>
        </w:rPr>
        <w:t xml:space="preserve">«</w:t>
      </w:r>
      <w:r w:rsidR="00F0018B" w:rsidRPr="006C20F1">
        <w:rPr>
          <w:rFonts w:cs="Times New Roman" w:hAnsi="Times New Roman" w:ascii="Times New Roman"/>
          <w:sz w:val="26"/>
          <w:szCs w:val="26"/>
        </w:rPr>
        <w:t xml:space="preserve">Об особенностях порядка исчисления средней заработной платы</w:t>
      </w:r>
      <w:r w:rsidR="00F7115D" w:rsidRPr="006C20F1">
        <w:rPr>
          <w:rFonts w:cs="Times New Roman" w:hAnsi="Times New Roman" w:ascii="Times New Roman"/>
          <w:sz w:val="26"/>
          <w:szCs w:val="26"/>
        </w:rPr>
        <w:t xml:space="preserve">»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5023EF32" w:rsidRDefault="005B77E8" w:rsidP="00525AE3" w:rsidR="005B77E8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Ограниченная материальная ответственность наступает: </w:t>
      </w:r>
    </w:p>
    <w:p w14:textId="77777777" w14:paraId="0D9C3353" w:rsidRDefault="005B77E8" w:rsidP="00525AE3" w:rsidR="005B77E8" w:rsidRPr="006C20F1">
      <w:pPr>
        <w:pStyle w:val="a3"/>
        <w:widowControl w:val="false"/>
        <w:numPr>
          <w:ilvl w:val="0"/>
          <w:numId w:val="50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 неумышленном повреждении имущества Университета; </w:t>
      </w:r>
    </w:p>
    <w:p w14:textId="77777777" w14:paraId="3C69A8AE" w:rsidRDefault="005B77E8" w:rsidP="00525AE3" w:rsidR="005B77E8" w:rsidRPr="006C20F1">
      <w:pPr>
        <w:pStyle w:val="a3"/>
        <w:widowControl w:val="false"/>
        <w:numPr>
          <w:ilvl w:val="0"/>
          <w:numId w:val="50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случае порчи или уничтожения </w:t>
      </w:r>
      <w:r w:rsidR="00804F6F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имущества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выданн</w:t>
      </w:r>
      <w:r w:rsidR="008F680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ого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работнику в пользование; </w:t>
      </w:r>
    </w:p>
    <w:p w14:textId="77777777" w14:paraId="3C78F786" w:rsidRDefault="005B77E8" w:rsidP="00525AE3" w:rsidR="005B77E8" w:rsidRPr="006C20F1">
      <w:pPr>
        <w:pStyle w:val="a3"/>
        <w:widowControl w:val="false"/>
        <w:numPr>
          <w:ilvl w:val="0"/>
          <w:numId w:val="50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случае </w:t>
      </w:r>
      <w:r w:rsidR="00804F6F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если Университет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терпит убытки из-за того, что вынужден возмещать ущерб, причиненный по вине работника, третьим лицам.</w:t>
      </w:r>
    </w:p>
    <w:p w14:textId="77777777" w14:paraId="07BCA121" w:rsidRDefault="0056066C" w:rsidP="00525AE3" w:rsidR="0056066C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Полная материальная ответственность работника состоит в его обязанности возмещать причиненный </w:t>
      </w:r>
      <w:r w:rsidR="00D1672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Университету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прямой действительный ущерб в полном размере.</w:t>
      </w:r>
    </w:p>
    <w:p w14:textId="77777777" w14:paraId="6A7E3378" w:rsidRDefault="00EE5518" w:rsidP="00525AE3" w:rsidR="0056066C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Полная м</w:t>
      </w:r>
      <w:r w:rsidR="0056066C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атериальная ответственность в полном размере причиненного ущерба возлагается на работника в следующих случаях:</w:t>
      </w:r>
    </w:p>
    <w:p w14:textId="77777777" w14:paraId="0689838D" w:rsidRDefault="00913B4F" w:rsidP="00525AE3" w:rsidR="00913B4F" w:rsidRPr="006C20F1">
      <w:pPr>
        <w:pStyle w:val="a3"/>
        <w:widowControl w:val="false"/>
        <w:numPr>
          <w:ilvl w:val="0"/>
          <w:numId w:val="51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между работником, занимающим должность или выполняющим работы, непосредственно связанные с хранением, обработкой, отпуском (продажей), перевозкой и применением переданных ему ценностей</w:t>
      </w:r>
      <w:r w:rsidR="004767A5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(или иные работы, предусмотренные в Постановлении № 85)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и курирующим руководителем заключен письменный договор о полной материальной ответственности за необеспечение сохранности имущества и других ценностей, переданных ему для хранения;</w:t>
      </w:r>
    </w:p>
    <w:p w14:textId="77777777" w14:paraId="64885C7C" w:rsidRDefault="0056066C" w:rsidP="00525AE3" w:rsidR="0056066C" w:rsidRPr="006C20F1">
      <w:pPr>
        <w:pStyle w:val="a3"/>
        <w:widowControl w:val="false"/>
        <w:numPr>
          <w:ilvl w:val="0"/>
          <w:numId w:val="51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недостачи ценностей, вверенных ему на основании специального письменного договора или полученных им по разовому документу</w:t>
      </w:r>
      <w:r w:rsidR="00C53F22" w:rsidRPr="006C20F1">
        <w:rPr>
          <w:rStyle w:val="af"/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footnoteReference w:id="1"/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;</w:t>
      </w:r>
    </w:p>
    <w:p w14:textId="77777777" w14:paraId="5E50FDF3" w:rsidRDefault="0056066C" w:rsidP="00525AE3" w:rsidR="0056066C" w:rsidRPr="006C20F1">
      <w:pPr>
        <w:pStyle w:val="a3"/>
        <w:widowControl w:val="false"/>
        <w:numPr>
          <w:ilvl w:val="0"/>
          <w:numId w:val="51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умышленного причинения ущерба;</w:t>
      </w:r>
    </w:p>
    <w:p w14:textId="77777777" w14:paraId="642B4B9C" w:rsidRDefault="0056066C" w:rsidP="00525AE3" w:rsidR="0056066C" w:rsidRPr="006C20F1">
      <w:pPr>
        <w:pStyle w:val="a3"/>
        <w:widowControl w:val="false"/>
        <w:numPr>
          <w:ilvl w:val="0"/>
          <w:numId w:val="51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причинения ущерба в состоянии алкогольного, наркотического или иного токсического опьянения;</w:t>
      </w:r>
    </w:p>
    <w:p w14:textId="77777777" w14:paraId="6C0094EF" w:rsidRDefault="0056066C" w:rsidP="00525AE3" w:rsidR="0056066C" w:rsidRPr="006C20F1">
      <w:pPr>
        <w:pStyle w:val="a3"/>
        <w:widowControl w:val="false"/>
        <w:numPr>
          <w:ilvl w:val="0"/>
          <w:numId w:val="51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причинения ущерба в результате преступных действий работника, установленных приговором суда;</w:t>
      </w:r>
    </w:p>
    <w:p w14:textId="77777777" w14:paraId="6D5E78ED" w:rsidRDefault="0056066C" w:rsidP="00525AE3" w:rsidR="0056066C" w:rsidRPr="006C20F1">
      <w:pPr>
        <w:pStyle w:val="a3"/>
        <w:widowControl w:val="false"/>
        <w:numPr>
          <w:ilvl w:val="0"/>
          <w:numId w:val="51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причинения ущерба в результате административного проступка, если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таковой установлен соответствующим государственным органом;</w:t>
      </w:r>
    </w:p>
    <w:p w14:textId="52BADEAF" w14:paraId="5C520FB6" w:rsidRDefault="0056066C" w:rsidP="00525AE3" w:rsidR="0056066C" w:rsidRPr="006C20F1">
      <w:pPr>
        <w:pStyle w:val="a3"/>
        <w:widowControl w:val="false"/>
        <w:numPr>
          <w:ilvl w:val="0"/>
          <w:numId w:val="51"/>
        </w:numPr>
        <w:shd w:fill="FFFFFF" w:color="auto" w:val="clear"/>
        <w:tabs>
          <w:tab w:pos="-2127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причинения ущерба 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не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 исполнении работником трудовых обязанностей.</w:t>
      </w:r>
    </w:p>
    <w:p w14:textId="77777777" w14:paraId="53319D72" w:rsidRDefault="0056066C" w:rsidP="00525AE3" w:rsidR="0056066C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Полная материальная ответственность может быть индивидуальной и коллективной.</w:t>
      </w:r>
    </w:p>
    <w:p w14:textId="77777777" w14:paraId="31720092" w:rsidRDefault="0056066C" w:rsidP="00525AE3" w:rsidR="0056066C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Индивидуальная форма полной материальной ответственности устанавливается при наличии одновременно следующих условий:</w:t>
      </w:r>
    </w:p>
    <w:p w14:textId="77777777" w14:paraId="7D8CB8ED" w:rsidRDefault="0056066C" w:rsidP="00525AE3" w:rsidR="0056066C" w:rsidRPr="006C20F1">
      <w:pPr>
        <w:pStyle w:val="a3"/>
        <w:widowControl w:val="false"/>
        <w:numPr>
          <w:ilvl w:val="0"/>
          <w:numId w:val="52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материальные ценности вручаются под отчет конкретному работнику, и на него возлагается обязанность по их сохранности;</w:t>
      </w:r>
    </w:p>
    <w:p w14:textId="77777777" w14:paraId="1A9F5EC6" w:rsidRDefault="0056066C" w:rsidP="00525AE3" w:rsidR="0056066C" w:rsidRPr="006C20F1">
      <w:pPr>
        <w:pStyle w:val="a3"/>
        <w:widowControl w:val="false"/>
        <w:numPr>
          <w:ilvl w:val="0"/>
          <w:numId w:val="52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обязанностей;</w:t>
      </w:r>
    </w:p>
    <w:p w14:textId="77777777" w14:paraId="6F03A360" w:rsidRDefault="0056066C" w:rsidP="00525AE3" w:rsidR="0056066C" w:rsidRPr="006C20F1">
      <w:pPr>
        <w:pStyle w:val="a3"/>
        <w:widowControl w:val="false"/>
        <w:numPr>
          <w:ilvl w:val="0"/>
          <w:numId w:val="52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работник самостоятельно отчитывается перед </w:t>
      </w:r>
      <w:r w:rsidR="006523F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Управлением бухгалтерского учета НИУ ВШЭ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(далее – УБУ)</w:t>
      </w:r>
      <w:r w:rsidR="006523F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(бухгалтериями филиалов НИУ ВШЭ)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за принятие им под отчет ценностей.</w:t>
      </w:r>
    </w:p>
    <w:p w14:textId="77777777" w14:paraId="799F84B8" w:rsidRDefault="004B1F8B" w:rsidP="004B1F8B" w:rsidR="004B1F8B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 совместном выполнении работниками отдельных видов работ, связанных с хранением, обработкой, отпуском, применением или иным использованием переданных им ценностей, когда невозможно разграничить ответственность каждого работника за причинение ущерба и заключить с ним договор о возмещении ущерба в полном размере, вводится коллективная материальная ответственность.</w:t>
      </w:r>
    </w:p>
    <w:p w14:textId="77777777" w14:paraId="77B387F1" w:rsidRDefault="004B1F8B" w:rsidP="004B1F8B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 договору о коллективной материальной ответственности ценности вверяются заранее установленной группе лиц, на которую возлагается полная материальная ответственность за их недостачу. Для освобождения от материальной ответственности член коллектива должен доказать отсутствие своей вины.</w:t>
      </w:r>
    </w:p>
    <w:p w14:textId="77777777" w14:paraId="3D73278E" w:rsidRDefault="004B1F8B" w:rsidP="00BD21D6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 добровольном возмещении ущерба степень вины каждого члена коллектива определяется по соглашению между всеми членами коллектива и Университетом.</w:t>
      </w:r>
    </w:p>
    <w:p w14:textId="77777777" w14:paraId="05C147EF" w:rsidRDefault="004B1F8B" w:rsidP="00BD21D6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Работники в возрасте до 18 лет несут полную материальную ответственность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</w:p>
    <w:p w14:textId="77777777" w14:paraId="62F14B07" w:rsidRDefault="00655B94" w:rsidP="00655B94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Материальная ответственность возлагается на работника в том случае, когда одновременно имеются следующие условия:</w:t>
      </w:r>
    </w:p>
    <w:p w14:textId="35D86D2B" w14:paraId="5DD83604" w:rsidRDefault="000F1EA3" w:rsidP="000F1EA3" w:rsidR="00655B94" w:rsidRPr="006C20F1">
      <w:pPr>
        <w:pStyle w:val="a3"/>
        <w:widowControl w:val="false"/>
        <w:numPr>
          <w:ilvl w:val="2"/>
          <w:numId w:val="61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4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655B9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нанесение Университету прямого действительного ущерба;</w:t>
      </w:r>
    </w:p>
    <w:p w14:textId="4AE0D89F" w14:paraId="4A9D1590" w:rsidRDefault="000F1EA3" w:rsidP="000F1EA3" w:rsidR="00655B94" w:rsidRPr="006C20F1">
      <w:pPr>
        <w:pStyle w:val="a3"/>
        <w:widowControl w:val="false"/>
        <w:numPr>
          <w:ilvl w:val="2"/>
          <w:numId w:val="61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4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655B9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противоправность поведения работника;</w:t>
      </w:r>
    </w:p>
    <w:p w14:textId="2EE328F9" w14:paraId="0751148D" w:rsidRDefault="000F1EA3" w:rsidP="000F1EA3" w:rsidR="00655B94" w:rsidRPr="006C20F1">
      <w:pPr>
        <w:pStyle w:val="a3"/>
        <w:widowControl w:val="false"/>
        <w:numPr>
          <w:ilvl w:val="2"/>
          <w:numId w:val="61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4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655B9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существование причинной связи между противоправными действиями (бездействием) работника и возникшим ущербом;</w:t>
      </w:r>
    </w:p>
    <w:p w14:textId="5BA7B0CC" w14:paraId="4C8E1387" w:rsidRDefault="000F1EA3" w:rsidP="000F1EA3" w:rsidR="00655B94" w:rsidRPr="006C20F1">
      <w:pPr>
        <w:pStyle w:val="a3"/>
        <w:widowControl w:val="false"/>
        <w:numPr>
          <w:ilvl w:val="2"/>
          <w:numId w:val="61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4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655B9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наличие вины работника.</w:t>
      </w:r>
    </w:p>
    <w:p w14:textId="77777777" w14:paraId="019005A0" w:rsidRDefault="00655B94" w:rsidP="00BD21D6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Противоправным поведением работника является такое поведение, когда он не исполняет или ненадлежащим образом исполняет свои трудовые обязанности. В случае если трудовые обязанности работника не закреплены в трудовом договоре, должностных инструкциях, иных внутренних нормативных документах Университета, противоправным считается поведение работника, явно противоречащее интересам Университета.</w:t>
      </w:r>
    </w:p>
    <w:p w14:textId="77777777" w14:paraId="0D348DF7" w:rsidRDefault="00655B94" w:rsidP="00BD21D6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Противоправное поведение может выражаться в форме действия и (или) бездействия. </w:t>
      </w:r>
    </w:p>
    <w:p w14:textId="77777777" w14:paraId="3436F11C" w:rsidRDefault="00655B94" w:rsidP="00BD21D6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Противоправное бездействие имеет место, когда у работника была возможность предотвратить возникновение ущерба (хищения), но он не предпринял необходимых для этого действий.</w:t>
      </w:r>
    </w:p>
    <w:p w14:textId="77777777" w14:paraId="3ACC7CE0" w:rsidRDefault="00655B94" w:rsidP="00BD21D6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Наличие причинной связи между противоправными действиями (бездействием) работника и наступившим материальным ущербом является обязательным условием для наступления материальной ответственности работника. </w:t>
      </w:r>
    </w:p>
    <w:p w14:textId="77777777" w14:paraId="51DF7A53" w:rsidRDefault="00655B94" w:rsidP="00BD21D6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Наличие любой формы вины является основанием для привлечения работника к материальной ответственности, при этом, если ущерб причинен умышленными действиями работника, наступает полная материальная ответственность.</w:t>
      </w:r>
    </w:p>
    <w:p w14:textId="77777777" w14:paraId="05649554" w:rsidRDefault="00655B94" w:rsidP="00BD21D6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материально</w:t>
      </w:r>
      <w:r w:rsid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ответственным лицам применяется принцип презумпции вины: в случае необеспечения сохранности товарно-материальных ценностей, переданных им под отчет, обязанность по доказыванию, что утрата или порча произошли не по их вине, лежит на них.</w:t>
      </w:r>
    </w:p>
    <w:p w14:textId="77777777" w14:paraId="7EC15C74" w:rsidRDefault="00655B94" w:rsidP="00BD21D6" w:rsidR="00655B94" w:rsidRPr="006C20F1">
      <w:pPr>
        <w:pStyle w:val="a3"/>
        <w:widowControl w:val="false"/>
        <w:numPr>
          <w:ilvl w:val="1"/>
          <w:numId w:val="39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обороны.</w:t>
      </w:r>
    </w:p>
    <w:p w14:textId="77777777" w14:paraId="5B04BD08" w:rsidRDefault="00A304E3" w:rsidP="00525AE3" w:rsidR="00A304E3" w:rsidRPr="006C20F1">
      <w:pPr>
        <w:widowControl w:val="false"/>
        <w:shd w:fill="FFFFFF" w:color="auto" w:val="clear"/>
        <w:tabs>
          <w:tab w:pos="634" w:val="left"/>
          <w:tab w:pos="993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5FD4D583" w:rsidRDefault="004712D0" w:rsidP="00F93F3A" w:rsidR="00A304E3" w:rsidRPr="006C20F1">
      <w:pPr>
        <w:pStyle w:val="ConsPlusNormal"/>
        <w:jc w:val="center"/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3. </w:t>
      </w:r>
      <w:r w:rsidR="00076D61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П</w:t>
      </w:r>
      <w:r w:rsidR="00274AE8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орядок </w:t>
      </w:r>
      <w:r w:rsidR="004B1F8B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заключения договора о </w:t>
      </w:r>
      <w:r w:rsidR="00274AE8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материальной ответственности</w:t>
      </w:r>
    </w:p>
    <w:p w14:textId="77777777" w14:paraId="030FFB3A" w:rsidRDefault="00C42555" w:rsidP="0009724E" w:rsidR="0009724E" w:rsidRPr="006C20F1">
      <w:pPr>
        <w:pStyle w:val="a3"/>
        <w:widowControl w:val="false"/>
        <w:numPr>
          <w:ilvl w:val="1"/>
          <w:numId w:val="53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Договор о полной индивидуальной материальной ответственности может быть заключен с </w:t>
      </w:r>
      <w:r w:rsidR="004712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работником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</w:t>
      </w:r>
      <w:r w:rsidR="009A2A9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состоящим в трудовых отношениях с</w:t>
      </w:r>
      <w:r w:rsidR="008A5C6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9A2A9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</w:t>
      </w:r>
      <w:r w:rsidR="008A5C6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ниверситет</w:t>
      </w:r>
      <w:r w:rsidR="009A2A9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ом</w:t>
      </w:r>
      <w:r w:rsidR="008A5C6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достигши</w:t>
      </w:r>
      <w:r w:rsidR="004B1F8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</w:t>
      </w:r>
      <w:r w:rsidR="008A5C6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возраста </w:t>
      </w:r>
      <w:r w:rsidR="004712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18 </w:t>
      </w:r>
      <w:r w:rsidR="008A5C6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лет и </w:t>
      </w:r>
      <w:r w:rsidR="004B1F8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принятым </w:t>
      </w:r>
      <w:r w:rsidR="008A5C6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 должность</w:t>
      </w:r>
      <w:r w:rsidR="0009724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предусмотренную Постановлением №85.</w:t>
      </w:r>
    </w:p>
    <w:p w14:textId="77777777" w14:paraId="1725A47C" w:rsidRDefault="0009724E" w:rsidP="001A2946" w:rsidR="007F4B6A" w:rsidRPr="006C20F1">
      <w:pPr>
        <w:pStyle w:val="a3"/>
        <w:widowControl w:val="false"/>
        <w:numPr>
          <w:ilvl w:val="1"/>
          <w:numId w:val="53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Заключение договоров о полной материальной ответственности с работниками, должности которых не предусмотрены в Постановлении № 85</w:t>
      </w:r>
      <w:r w:rsidR="001A294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возможно при условии</w:t>
      </w:r>
      <w:r w:rsidR="001A294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наличия в должностной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инструкци</w:t>
      </w:r>
      <w:r w:rsidR="001A294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работника трудовы</w:t>
      </w:r>
      <w:r w:rsidR="001A294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х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обязанност</w:t>
      </w:r>
      <w:r w:rsidR="001A294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ей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связанны</w:t>
      </w:r>
      <w:r w:rsidR="001A294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х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с обеспечением сохранности вверен</w:t>
      </w:r>
      <w:r w:rsidR="001A294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ных материальных ценностей согласно Постановлению </w:t>
      </w:r>
      <w:r w:rsidR="004B1F8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№ 85.</w:t>
      </w:r>
      <w:r w:rsidR="004B1F8B" w:rsidRPr="006C20F1">
        <w:rPr>
          <w:rStyle w:val="af"/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footnoteReference w:id="2"/>
      </w:r>
    </w:p>
    <w:p w14:textId="07AD102E" w14:paraId="1A23D64F" w:rsidRDefault="0056066C" w:rsidP="00525AE3" w:rsidR="001624CE" w:rsidRPr="006C20F1">
      <w:pPr>
        <w:pStyle w:val="a3"/>
        <w:widowControl w:val="false"/>
        <w:numPr>
          <w:ilvl w:val="1"/>
          <w:numId w:val="53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Договор</w:t>
      </w:r>
      <w:r w:rsidR="00BC26F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 полной материальной ответственности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подписывается при назначении работника на соответствующую должность</w:t>
      </w:r>
      <w:r w:rsidR="00F0018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либо в процессе выполнения им трудовых обязанностей</w:t>
      </w:r>
      <w:r w:rsidR="001624C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по форме согласно </w:t>
      </w:r>
      <w:r w:rsidR="006523F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</w:t>
      </w:r>
      <w:r w:rsidR="001624C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риложению </w:t>
      </w:r>
      <w:r w:rsidR="006523F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2</w:t>
      </w:r>
      <w:r w:rsidR="001624C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6BE15416" w:rsidRDefault="0056066C" w:rsidP="00525AE3" w:rsidR="001A2946" w:rsidRPr="006C20F1">
      <w:pPr>
        <w:pStyle w:val="a3"/>
        <w:widowControl w:val="false"/>
        <w:numPr>
          <w:ilvl w:val="1"/>
          <w:numId w:val="53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Приказ или указание в трудовом договоре на то, что работник несет полную материальную ответственность, не заменяют соответствующего письменного договора. Такой договор является дополнительным по отношению к трудовому договору с данным работником.</w:t>
      </w:r>
    </w:p>
    <w:p w14:textId="77777777" w14:paraId="3E63C375" w:rsidRDefault="0056066C" w:rsidP="00525AE3" w:rsidR="001C0DF8" w:rsidRPr="006C20F1">
      <w:pPr>
        <w:pStyle w:val="a3"/>
        <w:widowControl w:val="false"/>
        <w:numPr>
          <w:ilvl w:val="1"/>
          <w:numId w:val="53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ценностями. </w:t>
      </w:r>
    </w:p>
    <w:p w14:textId="77777777" w14:paraId="144E35E6" w:rsidRDefault="0056066C" w:rsidP="00525AE3" w:rsidR="0056066C" w:rsidRPr="006C20F1">
      <w:pPr>
        <w:pStyle w:val="a3"/>
        <w:widowControl w:val="false"/>
        <w:numPr>
          <w:ilvl w:val="1"/>
          <w:numId w:val="53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Срочный договор о полной материальной ответственности может быть заключен с работником, замещающим материально ответственное лицо на время его отпуска, болезни, командировки, с обязательной двусторонней процедурой передачи материальных ценностей на этот период.</w:t>
      </w:r>
    </w:p>
    <w:p w14:textId="31413386" w14:paraId="17767C98" w:rsidRDefault="0056066C" w:rsidP="001624CE" w:rsidR="001624CE" w:rsidRPr="006C20F1">
      <w:pPr>
        <w:pStyle w:val="a3"/>
        <w:widowControl w:val="false"/>
        <w:numPr>
          <w:ilvl w:val="1"/>
          <w:numId w:val="53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Письменный договор о коллективной (бригадной) материальной ответственности за причинение ущерба заключается между </w:t>
      </w:r>
      <w:r w:rsidR="003E786F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Университетом и всеми членами коллектива</w:t>
      </w:r>
      <w:r w:rsidR="001624C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по форме согласно </w:t>
      </w:r>
      <w:r w:rsidR="006523F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</w:t>
      </w:r>
      <w:r w:rsidR="001624C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риложению </w:t>
      </w:r>
      <w:r w:rsidR="006523F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3</w:t>
      </w:r>
      <w:r w:rsidR="001624C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 </w:t>
      </w:r>
    </w:p>
    <w:p w14:textId="629F1CC1" w14:paraId="379683FF" w:rsidRDefault="001624CE" w:rsidR="0056066C" w:rsidRPr="006C20F1">
      <w:pPr>
        <w:pStyle w:val="a3"/>
        <w:widowControl w:val="false"/>
        <w:numPr>
          <w:ilvl w:val="1"/>
          <w:numId w:val="53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Договор о полной материальной ответственности составляется в </w:t>
      </w:r>
      <w:r w:rsidR="00F3395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          </w:t>
      </w:r>
      <w:r w:rsidR="00672665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2</w:t>
      </w:r>
      <w:r w:rsidR="0067266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экземплярах. Первый экземпляр находится в УБУ, </w:t>
      </w:r>
      <w:r w:rsidR="00672665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второй</w:t>
      </w:r>
      <w:r w:rsidR="0067266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sym w:char="F02D" w:font="Symbol"/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у работника. Экземпляр договора в УБУ направляется со служебной запиской по форме согласно приложению 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4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2452B0FE" w:rsidRDefault="001C6C0F" w:rsidP="00525AE3" w:rsidR="001C6C0F" w:rsidRPr="006C20F1">
      <w:pPr>
        <w:pStyle w:val="a3"/>
        <w:widowControl w:val="false"/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35CD492" w:rsidRDefault="000A2EDA" w:rsidP="00F93F3A" w:rsidR="00A304E3" w:rsidRPr="006C20F1">
      <w:pPr>
        <w:pStyle w:val="ConsPlusNormal"/>
        <w:numPr>
          <w:ilvl w:val="0"/>
          <w:numId w:val="54"/>
        </w:numPr>
        <w:ind w:firstLine="0" w:left="0"/>
        <w:jc w:val="center"/>
        <w:rPr>
          <w:rFonts w:cs="Times New Roman" w:hAnsi="Times New Roman" w:ascii="Times New Roman"/>
          <w:spacing w:val="-3"/>
          <w:sz w:val="26"/>
          <w:szCs w:val="26"/>
        </w:rPr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Порядок расторжения договора</w:t>
      </w:r>
      <w:r w:rsidR="00A304E3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 </w:t>
      </w:r>
      <w:proofErr w:type="gramStart"/>
      <w:r w:rsidR="00A304E3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о материальной ответственности </w:t>
      </w: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при увольнении работника</w:t>
      </w:r>
      <w:r w:rsidR="00580033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/уходе работника в отпуск по уходу за ребенком</w:t>
      </w:r>
      <w:proofErr w:type="gramEnd"/>
      <w:r w:rsidR="00672665">
        <w:rPr>
          <w:rFonts w:cs="Times New Roman" w:hAnsi="Times New Roman" w:ascii="Times New Roman"/>
          <w:b/>
          <w:spacing w:val="-3"/>
          <w:sz w:val="26"/>
          <w:szCs w:val="26"/>
        </w:rPr>
        <w:t xml:space="preserve"> или иные длительные отпуска</w:t>
      </w:r>
    </w:p>
    <w:p w14:textId="0ACAB024" w14:paraId="734271DC" w:rsidRDefault="00A26346" w:rsidP="00D20120" w:rsidR="00D20120" w:rsidRPr="00D20120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случае увольнения материально ответственного лица/уходе работника в отпуск по уходу за ребенком </w:t>
      </w:r>
      <w:r w:rsidR="00672665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или иные длительные отпуска (на срок более </w:t>
      </w:r>
      <w:r w:rsidR="007375E7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3-х месяцев</w:t>
      </w:r>
      <w:r w:rsidR="00672665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 </w:t>
      </w:r>
      <w:r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</w:t>
      </w:r>
      <w:r w:rsidR="00A82719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уководитель структурного подразделения </w:t>
      </w:r>
      <w:r w:rsidR="007375E7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определяет материально ответственное лицо, котор</w:t>
      </w:r>
      <w:r w:rsidR="00D20120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ому будет осуществлена передача закрепленных материальных ценностей.</w:t>
      </w:r>
      <w:r w:rsid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</w:p>
    <w:p w14:textId="17B848A1" w14:paraId="6B53A5C6" w:rsidRDefault="00D20120" w:rsidP="00D20120" w:rsidR="00FB08C8" w:rsidRPr="00D20120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Руководитель структурного подразделения готовит  </w:t>
      </w:r>
      <w:r w:rsidR="00523E7B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служебн</w:t>
      </w:r>
      <w:r w:rsidR="00A82719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ую</w:t>
      </w:r>
      <w:r w:rsidR="00523E7B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записк</w:t>
      </w:r>
      <w:r w:rsidR="00A82719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</w:t>
      </w:r>
      <w:r w:rsidR="00523E7B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об определении нового материально  ответственного лица и необходимости передачи материальных ценностей от одного материально ответственного лица другому по форме согласно </w:t>
      </w:r>
      <w:r w:rsidR="00FB08C8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</w:t>
      </w:r>
      <w:r w:rsidR="00523E7B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риложени</w:t>
      </w:r>
      <w:r w:rsidR="00B47066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ю</w:t>
      </w:r>
      <w:r w:rsidR="00523E7B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585638"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5</w:t>
      </w:r>
      <w:r w:rsidRP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458F3AD3" w14:paraId="030B9ABD" w:rsidRDefault="007375E7" w:rsidP="007375E7" w:rsidR="00D6734A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Служебная записка направляется 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руководителем структурного подразделения </w:t>
      </w:r>
      <w:r w:rsidRP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тдел учет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основных средств и товарно-материальных ценностей </w:t>
      </w:r>
      <w:r w:rsidRP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УБУ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(далее – Отдел учет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ОС и ТМЦ) не </w:t>
      </w:r>
      <w:proofErr w:type="gramStart"/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позднее</w:t>
      </w:r>
      <w:proofErr w:type="gramEnd"/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чем </w:t>
      </w:r>
      <w:r w:rsidR="00D6734A" w:rsidRP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за 1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0 рабочих </w:t>
      </w:r>
      <w:r w:rsidR="00D6734A" w:rsidRP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дней до </w:t>
      </w:r>
      <w:r w:rsidR="000A2EDA" w:rsidRP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увольнения работника</w:t>
      </w:r>
      <w:r w:rsidR="00D20120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/</w:t>
      </w:r>
      <w:r w:rsidR="00A26346" w:rsidRP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ухода работника в отпуск по беременности и родам</w:t>
      </w:r>
      <w:r w:rsidR="00672665" w:rsidRP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или иные длительные отпуска</w:t>
      </w:r>
      <w:r w:rsidR="00A26346" w:rsidRPr="007375E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служебной записке прикладывается копия должностной инструкции работника, 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которому будут переданы материальные ценности,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подтверждающая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что работник выполняет 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должностные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обязанности, связанные с обеспечением сохранности вверенных материальных ценностей согласно Постановлению  № 85.</w:t>
      </w:r>
    </w:p>
    <w:p w14:textId="3509F5B1" w14:paraId="3AF8EB33" w:rsidRDefault="00D20120" w:rsidP="007375E7" w:rsidR="00D20120" w:rsidRPr="007375E7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Руководителем структурного подразделения обеспечивается своевременность предоставления указанной служебной записки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в Отдел учета ОС и ТМЦ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57912E9D" w14:paraId="6A88A9F0" w:rsidRDefault="00C50BA7" w:rsidP="00525AE3" w:rsidR="00D6734A" w:rsidRPr="006C20F1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Отдел учет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ОС и ТМЦ</w:t>
      </w:r>
      <w:r w:rsidR="00894DB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A82719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течени</w:t>
      </w:r>
      <w:r w:rsidR="00AC740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</w:t>
      </w:r>
      <w:r w:rsidR="00A82719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2 рабочих дней запускает </w:t>
      </w:r>
      <w:r w:rsidR="00E84D5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СДОУ 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 согласование проект </w:t>
      </w:r>
      <w:r w:rsidR="00894DB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приказ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</w:t>
      </w:r>
      <w:r w:rsidR="00E84D5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 проведении внеплановой инвентаризации и передаче материальных ценностей (</w:t>
      </w:r>
      <w:r w:rsidR="00981C3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</w:t>
      </w:r>
      <w:r w:rsidR="00E84D5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риложение 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6</w:t>
      </w:r>
      <w:r w:rsidR="00E84D5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</w:t>
      </w:r>
      <w:r w:rsidR="00D6734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;</w:t>
      </w:r>
    </w:p>
    <w:p w14:textId="43D57868" w14:paraId="60EF0204" w:rsidRDefault="004C1F12" w:rsidP="00525AE3" w:rsidR="00AC7407" w:rsidRPr="006C20F1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 результатам </w:t>
      </w:r>
      <w:r w:rsidR="003363D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инвентаризации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составляется акт</w:t>
      </w:r>
      <w:r w:rsidR="001F476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18065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соответствии с Приказом № 52н</w:t>
      </w:r>
      <w:r w:rsidR="003363D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который подписывается всеми членами</w:t>
      </w:r>
      <w:r w:rsidR="00F93F3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инвентаризационной</w:t>
      </w:r>
      <w:r w:rsidR="003363D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9A2A9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</w:t>
      </w:r>
      <w:r w:rsidR="003363D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омиссии.</w:t>
      </w:r>
      <w:r w:rsidR="0018065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</w:p>
    <w:p w14:textId="77777777" w14:paraId="4C2D462B" w:rsidRDefault="00180651" w:rsidP="00525AE3" w:rsidR="004C1F12" w:rsidRPr="006C20F1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</w:t>
      </w:r>
      <w:r w:rsidR="00AC740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кте отражается отсутствие недостач и/или излишек или </w:t>
      </w:r>
      <w:r w:rsidR="003363D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устанавливается факт недостачи или излишек</w:t>
      </w:r>
      <w:r w:rsidR="004C1F12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</w:t>
      </w:r>
      <w:r w:rsidR="00791C6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 также</w:t>
      </w:r>
      <w:r w:rsidR="004C1F12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:</w:t>
      </w:r>
    </w:p>
    <w:p w14:textId="77777777" w14:paraId="400D7F10" w:rsidRDefault="000F1EA3" w:rsidP="000F1EA3" w:rsidR="000F1EA3">
      <w:pPr>
        <w:widowControl w:val="false"/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4</w:t>
      </w:r>
      <w:r w:rsidRPr="000F1EA3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.8.1. </w:t>
      </w:r>
      <w:r w:rsidR="00AC7407" w:rsidRPr="000F1EA3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вина работника;</w:t>
      </w:r>
    </w:p>
    <w:p w14:textId="60D065A6" w14:paraId="7734E92C" w:rsidRDefault="000F1EA3" w:rsidP="000F1EA3" w:rsidR="000F1EA3" w:rsidRPr="000F1EA3">
      <w:pPr>
        <w:widowControl w:val="false"/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0F1EA3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4.8.2. </w:t>
      </w:r>
      <w:r w:rsidR="00AC7407" w:rsidRPr="000F1EA3">
        <w:rPr>
          <w:rFonts w:cs="Times New Roman" w:hAnsi="Times New Roman" w:ascii="Times New Roman"/>
          <w:sz w:val="26"/>
          <w:szCs w:val="26"/>
          <w:lang w:eastAsia="ru-RU"/>
        </w:rPr>
        <w:t xml:space="preserve">противоправность совершенных действий</w:t>
      </w:r>
      <w:r w:rsidRPr="000F1EA3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;</w:t>
      </w:r>
    </w:p>
    <w:p w14:textId="4B3661DE" w14:paraId="3E3AB975" w:rsidRDefault="000F1EA3" w:rsidP="000F1EA3" w:rsidR="00AC7407" w:rsidRPr="000F1EA3">
      <w:pPr>
        <w:widowControl w:val="false"/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0F1EA3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4.8.3.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0F1EA3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</w:t>
      </w:r>
      <w:r w:rsidR="00AC7407" w:rsidRPr="000F1EA3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азмер ущерба;</w:t>
      </w:r>
    </w:p>
    <w:p w14:textId="34A71681" w14:paraId="6DE9A44E" w:rsidRDefault="000F1EA3" w:rsidP="000F1EA3" w:rsidR="00AC7407" w:rsidRPr="000F1EA3">
      <w:pPr>
        <w:pStyle w:val="a3"/>
        <w:widowControl w:val="false"/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0F1EA3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4.8.4. </w:t>
      </w:r>
      <w:r w:rsidR="00AC7407" w:rsidRPr="000F1EA3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причинно-следственная связь между действиями работника и возникшим у работодателя ущербом.</w:t>
      </w:r>
    </w:p>
    <w:p w14:textId="77777777" w14:paraId="37512645" w:rsidRDefault="00AC7407" w:rsidP="00585638" w:rsidR="00585638" w:rsidRPr="006C20F1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акту могут быть также приложены материалы инвентаризации, п</w:t>
      </w:r>
      <w:r w:rsidR="00C9125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исьменные объяснения работника и (или) уволенного работника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 другие документы.</w:t>
      </w:r>
    </w:p>
    <w:p w14:textId="77777777" w14:paraId="3F35E821" w:rsidRDefault="00D423F7" w:rsidP="00585638" w:rsidR="00585638" w:rsidRPr="006C20F1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Р</w:t>
      </w:r>
      <w:r w:rsidR="004C1F12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азмер ущерба, причиненного </w:t>
      </w: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Университету</w:t>
      </w:r>
      <w:r w:rsidR="004C1F12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при утрате и порче имущества, определяется по фактическим потерям, которые исчисляются исходя из рыночных цен, действующих </w:t>
      </w:r>
      <w:r w:rsidR="00C91251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на</w:t>
      </w:r>
      <w:r w:rsidR="004C1F12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</w:t>
      </w: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соответствующей</w:t>
      </w:r>
      <w:r w:rsidR="004C1F12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</w:t>
      </w: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территории</w:t>
      </w:r>
      <w:r w:rsidR="004C1F12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на день причинения </w:t>
      </w:r>
      <w:r w:rsidR="004C1F12" w:rsidRPr="006C20F1">
        <w:rPr>
          <w:rFonts w:cs="Times New Roman" w:hAnsi="Times New Roman" w:ascii="Times New Roman"/>
          <w:sz w:val="26"/>
          <w:szCs w:val="26"/>
          <w:lang w:eastAsia="ru-RU"/>
        </w:rPr>
        <w:lastRenderedPageBreak/>
        <w:t xml:space="preserve">ущерба, но не ниже стоимости имущества по данным бухгалтерского учета с учетом степени износа этого имущества. Если невозможно установить день причинения ущерба, то работодатель вправе исчислить размер</w:t>
      </w:r>
      <w:r w:rsidR="00483DDE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ущерба на день его обнаружения.</w:t>
      </w:r>
      <w:r w:rsidR="00585638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</w:t>
      </w:r>
    </w:p>
    <w:p w14:textId="76C072F8" w14:paraId="12170345" w:rsidRDefault="00483DDE" w:rsidP="00585638" w:rsidR="00A26346" w:rsidRPr="006C20F1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По результатам инвентаризации при отсутствии недостач и излишек с материально ответственным лицом подписывается соглашение о расторжении </w:t>
      </w:r>
      <w:r w:rsidR="00C91251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договора о </w:t>
      </w: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полной индивидуальной материальной ответственности</w:t>
      </w:r>
      <w:r w:rsidR="00585638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, о расторжении договора о полной коллективной (бригадной) материальной ответственности </w:t>
      </w: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(</w:t>
      </w:r>
      <w:r w:rsidR="00C91251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далее – соглашение, п</w:t>
      </w:r>
      <w:r w:rsidR="00874A7E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риложения </w:t>
      </w:r>
      <w:r w:rsidR="00585638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7</w:t>
      </w:r>
      <w:r w:rsidR="00C91251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и </w:t>
      </w:r>
      <w:r w:rsidR="00585638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8</w:t>
      </w: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).</w:t>
      </w:r>
      <w:r w:rsidR="009661F6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Соглашение подписывается в </w:t>
      </w:r>
      <w:r w:rsidR="00392A54">
        <w:rPr>
          <w:rFonts w:cs="Times New Roman" w:hAnsi="Times New Roman" w:ascii="Times New Roman"/>
          <w:sz w:val="26"/>
          <w:szCs w:val="26"/>
          <w:lang w:eastAsia="ru-RU"/>
        </w:rPr>
        <w:t xml:space="preserve">2</w:t>
      </w:r>
      <w:r w:rsidR="00392A54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</w:t>
      </w:r>
      <w:r w:rsidR="009661F6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экземплярах</w:t>
      </w:r>
      <w:r w:rsidR="00C024DC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:</w:t>
      </w:r>
      <w:r w:rsidR="009661F6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1 экземпляр –</w:t>
      </w:r>
      <w:r w:rsidR="006D12AE">
        <w:rPr>
          <w:rFonts w:cs="Times New Roman" w:hAnsi="Times New Roman" w:ascii="Times New Roman"/>
          <w:sz w:val="26"/>
          <w:szCs w:val="26"/>
          <w:lang w:eastAsia="ru-RU"/>
        </w:rPr>
        <w:t xml:space="preserve"> </w:t>
      </w:r>
      <w:r w:rsidR="009661F6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остается в </w:t>
      </w:r>
      <w:r w:rsidR="00585638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УБУ</w:t>
      </w:r>
      <w:r w:rsidR="0003580B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, </w:t>
      </w:r>
      <w:r w:rsidR="002A07E2">
        <w:rPr>
          <w:rFonts w:cs="Times New Roman" w:hAnsi="Times New Roman" w:ascii="Times New Roman"/>
          <w:sz w:val="26"/>
          <w:szCs w:val="26"/>
          <w:lang w:eastAsia="ru-RU"/>
        </w:rPr>
        <w:t xml:space="preserve">2</w:t>
      </w:r>
      <w:r w:rsidR="0003580B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экземпляр </w:t>
      </w:r>
      <w:r w:rsidR="00C024DC" w:rsidRPr="006C20F1">
        <w:rPr>
          <w:rFonts w:cs="Times New Roman" w:hAnsi="Times New Roman" w:ascii="Times New Roman"/>
          <w:sz w:val="26"/>
          <w:szCs w:val="26"/>
          <w:lang w:eastAsia="ru-RU"/>
        </w:rPr>
        <w:sym w:char="F02D" w:font="Symbol"/>
      </w:r>
      <w:r w:rsidR="0003580B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 у работника</w:t>
      </w:r>
      <w:r w:rsidR="00A26346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.</w:t>
      </w:r>
    </w:p>
    <w:p w14:textId="782C2430" w14:paraId="17E53A45" w:rsidRDefault="00A26346" w:rsidP="00585638" w:rsidR="00483DDE" w:rsidRPr="006C20F1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В случае ухода работника в отпуск по уходу за ребенком</w:t>
      </w:r>
      <w:r w:rsidR="00F3395A">
        <w:rPr>
          <w:rFonts w:cs="Times New Roman" w:hAnsi="Times New Roman" w:ascii="Times New Roman"/>
          <w:sz w:val="26"/>
          <w:szCs w:val="26"/>
          <w:lang w:eastAsia="ru-RU"/>
        </w:rPr>
        <w:t xml:space="preserve">, иные длительные отпуска</w:t>
      </w: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 договор о полной материальной ответственности может не расторгаться.</w:t>
      </w:r>
    </w:p>
    <w:p w14:textId="77777777" w14:paraId="4FF9387D" w:rsidRDefault="003363D3" w:rsidP="00525AE3" w:rsidR="003363D3" w:rsidRPr="006C20F1">
      <w:pPr>
        <w:pStyle w:val="a3"/>
        <w:widowControl w:val="false"/>
        <w:numPr>
          <w:ilvl w:val="0"/>
          <w:numId w:val="55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 увольнении работника договор о полной материальной ответственности прекращает свое действие одновременно с расторжением трудового договора.</w:t>
      </w:r>
    </w:p>
    <w:p w14:textId="77777777" w14:paraId="26F901EE" w:rsidRDefault="005145EE" w:rsidP="00525AE3" w:rsidR="005145EE" w:rsidRPr="006C20F1">
      <w:pPr>
        <w:pStyle w:val="a3"/>
        <w:widowControl w:val="false"/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214E1770" w14:paraId="39CBDE3B" w:rsidRDefault="00C024DC" w:rsidP="006D12AE" w:rsidR="00C024DC" w:rsidRPr="006C20F1">
      <w:pPr>
        <w:pStyle w:val="ConsPlusNormal"/>
        <w:jc w:val="center"/>
        <w:rPr>
          <w:rFonts w:cs="Times New Roman" w:hAnsi="Times New Roman" w:ascii="Times New Roman"/>
          <w:b/>
          <w:spacing w:val="-3"/>
          <w:sz w:val="26"/>
          <w:szCs w:val="26"/>
        </w:rPr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5. </w:t>
      </w:r>
      <w:r w:rsidR="00CA58CF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Порядок</w:t>
      </w:r>
      <w:r w:rsidR="00CA58CF" w:rsidRPr="006C20F1">
        <w:rPr>
          <w:rFonts w:cs="Times New Roman" w:hAnsi="Times New Roman" w:ascii="Times New Roman"/>
          <w:b/>
          <w:color w:val="000000"/>
          <w:sz w:val="26"/>
          <w:szCs w:val="26"/>
          <w:shd w:fill="FFFFFF" w:color="auto" w:val="clear"/>
        </w:rPr>
        <w:t xml:space="preserve"> решения </w:t>
      </w:r>
      <w:r w:rsidR="00CA58CF"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споров о возмещении бывшим работником ущерба,</w:t>
      </w:r>
    </w:p>
    <w:p w14:textId="77777777" w14:paraId="5D193DF2" w:rsidRDefault="00CA58CF" w:rsidP="006D12AE" w:rsidR="00A304E3" w:rsidRPr="006C20F1">
      <w:pPr>
        <w:pStyle w:val="ConsPlusNormal"/>
        <w:jc w:val="center"/>
      </w:pPr>
      <w:proofErr w:type="gramStart"/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нанесенного</w:t>
      </w:r>
      <w:proofErr w:type="gramEnd"/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 Университету</w:t>
      </w:r>
    </w:p>
    <w:p w14:textId="77777777" w14:paraId="2C6A55D1" w:rsidRDefault="00DE5025" w:rsidP="00525AE3" w:rsidR="00DE5025" w:rsidRPr="006C20F1">
      <w:pPr>
        <w:pStyle w:val="a3"/>
        <w:widowControl w:val="false"/>
        <w:numPr>
          <w:ilvl w:val="0"/>
          <w:numId w:val="57"/>
        </w:numPr>
        <w:shd w:fill="FFFFFF" w:color="auto" w:val="clear"/>
        <w:tabs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Порядок</w:t>
      </w:r>
      <w:r w:rsidRPr="006C20F1">
        <w:rPr>
          <w:rFonts w:cs="Times New Roman" w:hAnsi="Times New Roman" w:ascii="Times New Roman"/>
          <w:color w:val="000000"/>
          <w:sz w:val="26"/>
          <w:szCs w:val="26"/>
          <w:shd w:fill="FFFFFF" w:color="auto" w:val="clear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решения</w:t>
      </w:r>
      <w:r w:rsidRPr="006C20F1">
        <w:rPr>
          <w:rFonts w:cs="Times New Roman" w:hAnsi="Times New Roman" w:ascii="Times New Roman"/>
          <w:color w:val="000000"/>
          <w:sz w:val="26"/>
          <w:szCs w:val="26"/>
          <w:shd w:fill="FFFFFF" w:color="auto" w:val="clear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споров о возмещении</w:t>
      </w:r>
      <w:r w:rsidR="00E51D8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бывшим работником ущерба, нанесенного Университету</w:t>
      </w:r>
      <w:r w:rsidR="00E51D8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</w:t>
      </w:r>
      <w:r w:rsidR="00D5020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включает п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роведение инвентаризации для установления факта недостачи товарно-материальных ценностей.</w:t>
      </w:r>
    </w:p>
    <w:p w14:textId="5B5A745F" w14:paraId="066AF1CB" w:rsidRDefault="00DE5025" w:rsidP="00525AE3" w:rsidR="00D37667" w:rsidRPr="006C20F1">
      <w:pPr>
        <w:pStyle w:val="a3"/>
        <w:widowControl w:val="false"/>
        <w:numPr>
          <w:ilvl w:val="0"/>
          <w:numId w:val="57"/>
        </w:numPr>
        <w:shd w:fill="FFFFFF" w:color="auto" w:val="clear"/>
        <w:tabs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Перед началом проведения инвентаризации заблаговременно уведомляется </w:t>
      </w:r>
      <w:r w:rsidR="00E51D8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под роспись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материально ответственное лицо (бывший работник) о ее проведении (</w:t>
      </w:r>
      <w:r w:rsidR="00C024DC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риложение 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9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</w:t>
      </w:r>
      <w:r w:rsidR="00E51D8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при необходимости </w:t>
      </w:r>
      <w:r w:rsidR="00C024DC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sym w:char="F02D" w:font="Symbol"/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с отправлением заказного письма</w:t>
      </w:r>
      <w:r w:rsidR="00E51D8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с уведомлением о вручении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4FCABB6E" w:rsidRDefault="00DE5025" w:rsidP="00525AE3" w:rsidR="00DE5025" w:rsidRPr="006C20F1">
      <w:pPr>
        <w:pStyle w:val="a3"/>
        <w:widowControl w:val="false"/>
        <w:numPr>
          <w:ilvl w:val="0"/>
          <w:numId w:val="57"/>
        </w:numPr>
        <w:shd w:fill="FFFFFF" w:color="auto" w:val="clear"/>
        <w:tabs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Для проведения проверки </w:t>
      </w:r>
      <w:r w:rsidR="00C7714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 целью установления размера и причин возникновения ущерба </w:t>
      </w:r>
      <w:r w:rsidR="00D3766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Университет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созда</w:t>
      </w:r>
      <w:r w:rsidR="00D3766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ет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комиссию, включив в нее соответствующих специалистов </w:t>
      </w:r>
      <w:r w:rsidR="00D3766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(</w:t>
      </w:r>
      <w:r w:rsidR="00C024DC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работник </w:t>
      </w:r>
      <w:r w:rsidR="00D37667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УБУ обязателен).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Члены комиссии должны быть ознакомлены с данным документом под роспись.</w:t>
      </w:r>
    </w:p>
    <w:p w14:textId="07D59540" w14:paraId="2F855E21" w:rsidRDefault="00D37667" w:rsidP="00525AE3" w:rsidR="00DE5025" w:rsidRPr="006C20F1">
      <w:pPr>
        <w:pStyle w:val="a3"/>
        <w:widowControl w:val="false"/>
        <w:numPr>
          <w:ilvl w:val="0"/>
          <w:numId w:val="57"/>
        </w:numPr>
        <w:shd w:fill="FFFFFF" w:color="auto" w:val="clear"/>
        <w:tabs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Университет</w:t>
      </w:r>
      <w:r w:rsidR="00DE502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истреб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ует</w:t>
      </w:r>
      <w:r w:rsidR="00DE502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от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бывшего </w:t>
      </w:r>
      <w:r w:rsidR="00DE502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работника письменное объяснение для установления причины возникновения ущерба. Такое объяснение можно запросить путем направления работнику соответствующего уведомления заказным письмом (</w:t>
      </w:r>
      <w:r w:rsidR="00DF547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</w:t>
      </w:r>
      <w:r w:rsidR="00DE502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риложение 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10</w:t>
      </w:r>
      <w:r w:rsidR="00DE502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). </w:t>
      </w:r>
    </w:p>
    <w:p w14:textId="77777777" w14:paraId="2A78D26F" w:rsidRDefault="00DE5025" w:rsidP="00525AE3" w:rsidR="00DE5025" w:rsidRPr="006C20F1">
      <w:pPr>
        <w:pStyle w:val="a3"/>
        <w:widowControl w:val="false"/>
        <w:numPr>
          <w:ilvl w:val="0"/>
          <w:numId w:val="57"/>
        </w:numPr>
        <w:shd w:fill="FFFFFF" w:color="auto" w:val="clear"/>
        <w:tabs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Отказ или уклонение работника</w:t>
      </w:r>
      <w:r w:rsidR="00C0087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 да</w:t>
      </w:r>
      <w:r w:rsidR="000627B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чи объяснений оформляется актом.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 данным документом </w:t>
      </w:r>
      <w:r w:rsidR="000627B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бывший работник </w:t>
      </w:r>
      <w:r w:rsidR="00EF06C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должен быть ознакомлен</w:t>
      </w:r>
      <w:r w:rsidR="00EF06C2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под роспись, а в случае отсутствия </w:t>
      </w:r>
      <w:r w:rsidR="000627B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возможности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EF06C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ознакомить под роспись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– </w:t>
      </w:r>
      <w:r w:rsidR="000627B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необходимо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отправить </w:t>
      </w:r>
      <w:r w:rsidR="00C0087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заказным </w:t>
      </w:r>
      <w:r w:rsidR="00EC470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письмом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C0087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 уведомлением о вручении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 адресу</w:t>
      </w:r>
      <w:r w:rsidR="004C7D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его проживания</w:t>
      </w:r>
      <w:r w:rsidR="00470A9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/регистрации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782DB9DF" w:rsidRDefault="00DE5025" w:rsidP="00525AE3" w:rsidR="00DE5025" w:rsidRPr="006C20F1">
      <w:pPr>
        <w:pStyle w:val="a3"/>
        <w:widowControl w:val="false"/>
        <w:numPr>
          <w:ilvl w:val="0"/>
          <w:numId w:val="57"/>
        </w:numPr>
        <w:shd w:fill="FFFFFF" w:color="auto" w:val="clear"/>
        <w:tabs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 результатам проверки составляется акт по установлению причин возникновения материального ущерба, который подписывают все </w:t>
      </w:r>
      <w:r w:rsidR="0017408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члены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комиссии. В акте отражаются факты, установленные комиссией, в частности:</w:t>
      </w:r>
    </w:p>
    <w:p w14:textId="005560BD" w14:paraId="0D40A024" w:rsidRDefault="000F1EA3" w:rsidP="000F1EA3" w:rsidR="00DD68AE" w:rsidRPr="006C20F1">
      <w:pPr>
        <w:pStyle w:val="a3"/>
        <w:widowControl w:val="false"/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5.6.1. </w:t>
      </w:r>
      <w:r w:rsidR="00DD68A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вина работника;</w:t>
      </w:r>
    </w:p>
    <w:p w14:textId="666CD307" w14:paraId="034C4FEF" w:rsidRDefault="000F1EA3" w:rsidP="000F1EA3" w:rsidR="00DD68AE" w:rsidRPr="006C20F1">
      <w:pPr>
        <w:pStyle w:val="a3"/>
        <w:widowControl w:val="false"/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5.6.2. </w:t>
      </w:r>
      <w:r w:rsidR="00DD68A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противоправность совершенных действий;</w:t>
      </w:r>
    </w:p>
    <w:p w14:textId="77E89F5D" w14:paraId="21A348E9" w:rsidRDefault="000F1EA3" w:rsidP="000F1EA3" w:rsidR="00DD68AE" w:rsidRPr="006C20F1">
      <w:pPr>
        <w:pStyle w:val="a3"/>
        <w:widowControl w:val="false"/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5.6.3. </w:t>
      </w:r>
      <w:r w:rsidR="00DD68A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размер ущерба;</w:t>
      </w:r>
    </w:p>
    <w:p w14:textId="3236A99F" w14:paraId="1030D842" w:rsidRDefault="000F1EA3" w:rsidP="000F1EA3" w:rsidR="00DD68AE" w:rsidRPr="006C20F1">
      <w:pPr>
        <w:pStyle w:val="a3"/>
        <w:widowControl w:val="false"/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5.6.4. </w:t>
      </w:r>
      <w:r w:rsidR="00DD68A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причинно-следственная связь между действиями работника и возникшим у работодателя ущербом.</w:t>
      </w:r>
    </w:p>
    <w:p w14:textId="77777777" w14:paraId="3CE51CA4" w:rsidRDefault="000D4CAB" w:rsidP="00525AE3" w:rsidR="000D4CAB" w:rsidRPr="006C20F1">
      <w:pPr>
        <w:pStyle w:val="a3"/>
        <w:widowControl w:val="false"/>
        <w:numPr>
          <w:ilvl w:val="0"/>
          <w:numId w:val="57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акту могут быть также приложены материалы инвентаризации,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письменные объяснения работника и другие документы.</w:t>
      </w:r>
    </w:p>
    <w:p w14:textId="77777777" w14:paraId="3C88900D" w:rsidRDefault="000D4CAB" w:rsidP="00525AE3" w:rsidR="00DE5025" w:rsidRPr="006C20F1">
      <w:pPr>
        <w:pStyle w:val="a3"/>
        <w:widowControl w:val="false"/>
        <w:numPr>
          <w:ilvl w:val="0"/>
          <w:numId w:val="57"/>
        </w:numPr>
        <w:shd w:fill="FFFFFF" w:color="auto" w:val="clear"/>
        <w:tabs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hAnsi="Times New Roman" w:ascii="Times New Roman"/>
          <w:sz w:val="26"/>
          <w:szCs w:val="26"/>
          <w:lang w:eastAsia="ru-RU"/>
        </w:rPr>
      </w:pP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Р</w:t>
      </w:r>
      <w:r w:rsidR="00DE5025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азмер ущерба, причиненного </w:t>
      </w: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НИУ ВШЭ </w:t>
      </w:r>
      <w:r w:rsidR="00DE5025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при утрате и порче имущества, определяется по фактическим потерям, которые исчисляются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 Если невозможно установить день причинения ущерба, то </w:t>
      </w:r>
      <w:r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НИУ ВШЭ </w:t>
      </w:r>
      <w:r w:rsidR="00DE5025" w:rsidRPr="006C20F1">
        <w:rPr>
          <w:rFonts w:cs="Times New Roman" w:hAnsi="Times New Roman" w:ascii="Times New Roman"/>
          <w:sz w:val="26"/>
          <w:szCs w:val="26"/>
          <w:lang w:eastAsia="ru-RU"/>
        </w:rPr>
        <w:t xml:space="preserve">вправе исчислить размер ущерба на день его обнаружения.</w:t>
      </w:r>
    </w:p>
    <w:p w14:textId="77777777" w14:paraId="5E0B1FB5" w:rsidRDefault="00DE5025" w:rsidP="00525AE3" w:rsidR="00DE5025" w:rsidRPr="006C20F1">
      <w:pPr>
        <w:pStyle w:val="a3"/>
        <w:widowControl w:val="false"/>
        <w:numPr>
          <w:ilvl w:val="0"/>
          <w:numId w:val="57"/>
        </w:numPr>
        <w:shd w:fill="FFFFFF" w:color="auto" w:val="clear"/>
        <w:tabs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Предъяв</w:t>
      </w:r>
      <w:r w:rsidR="0017408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ление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бывшему работнику требовани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я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 добровольном возмещении материального ущерба, причиненного </w:t>
      </w:r>
      <w:r w:rsidR="0017408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Университету</w:t>
      </w:r>
      <w:r w:rsidR="00EA7329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:</w:t>
      </w:r>
    </w:p>
    <w:p w14:textId="4080A0CC" w14:paraId="6BCC4C8D" w:rsidRDefault="00EA7329" w:rsidP="00EA7329" w:rsidR="00DE5025" w:rsidRPr="006C20F1">
      <w:pPr>
        <w:pStyle w:val="a3"/>
        <w:widowControl w:val="false"/>
        <w:numPr>
          <w:ilvl w:val="2"/>
          <w:numId w:val="60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б</w:t>
      </w:r>
      <w:r w:rsidR="00C0087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ывшему работнику вручается  претензия</w:t>
      </w:r>
      <w:r w:rsidR="00DE502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 добровольном возмещении материального ущерба, причиненного работодателю с указанием размера ущерба </w:t>
      </w:r>
      <w:r w:rsidR="00C0087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 сроков возмещения </w:t>
      </w:r>
      <w:r w:rsidR="00DE502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(</w:t>
      </w:r>
      <w:r w:rsidR="000D4CAB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</w:t>
      </w:r>
      <w:r w:rsidR="00DE502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риложение </w:t>
      </w:r>
      <w:r w:rsidR="001624C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</w:t>
      </w:r>
      <w:r w:rsidR="00DE5025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).</w:t>
      </w:r>
    </w:p>
    <w:p w14:textId="77777777" w14:paraId="17A1A959" w:rsidRDefault="00EA7329" w:rsidP="00EA7329" w:rsidR="00525AE3" w:rsidRPr="006C20F1">
      <w:pPr>
        <w:pStyle w:val="a3"/>
        <w:widowControl w:val="false"/>
        <w:numPr>
          <w:ilvl w:val="2"/>
          <w:numId w:val="60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</w:t>
      </w:r>
      <w:r w:rsidR="00525AE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случае отказа бывшего работника добровольно возместить причиненный ущерб, взыскание может быть осуществлено только в судебном порядке. </w:t>
      </w:r>
    </w:p>
    <w:p w14:textId="77777777" w14:paraId="2FEA7301" w:rsidRDefault="00EA7329" w:rsidP="00EA7329" w:rsidR="00525AE3" w:rsidRPr="006C20F1">
      <w:pPr>
        <w:pStyle w:val="a3"/>
        <w:widowControl w:val="false"/>
        <w:numPr>
          <w:ilvl w:val="2"/>
          <w:numId w:val="60"/>
        </w:numPr>
        <w:shd w:fill="FFFFFF" w:color="auto" w:val="clear"/>
        <w:tabs>
          <w:tab w:pos="-3402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</w:t>
      </w:r>
      <w:r w:rsidR="00525AE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целях предъявления к бывшим работникам исков комиссия обращается в Правовое управление НИУ ВШЭ</w:t>
      </w:r>
      <w:r w:rsidR="007457C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525AE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со служебной запиской о предъявлении искового заявления в суд с приложением соответствующих документов.</w:t>
      </w:r>
    </w:p>
    <w:p w14:textId="77777777" w14:paraId="504AC5A1" w:rsidRDefault="00A304E3" w:rsidP="00525AE3" w:rsidR="00A304E3" w:rsidRPr="006C20F1">
      <w:pPr>
        <w:widowControl w:val="false"/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4BE5F728" w:rsidRDefault="0029220F" w:rsidP="006D12AE" w:rsidR="00F93F3A">
      <w:pPr>
        <w:pStyle w:val="ConsPlusNormal"/>
        <w:numPr>
          <w:ilvl w:val="0"/>
          <w:numId w:val="40"/>
        </w:numPr>
        <w:ind w:firstLine="0" w:left="0"/>
        <w:jc w:val="center"/>
        <w:rPr>
          <w:rFonts w:cs="Times New Roman" w:hAnsi="Times New Roman" w:ascii="Times New Roman"/>
          <w:b/>
          <w:spacing w:val="-3"/>
          <w:sz w:val="26"/>
          <w:szCs w:val="26"/>
        </w:rPr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Определение размера ущерба, подлежащего возмещению, </w:t>
      </w:r>
    </w:p>
    <w:p w14:textId="5047A0B5" w14:paraId="5F8C8A47" w:rsidRDefault="0029220F" w:rsidP="006D12AE" w:rsidR="0029220F" w:rsidRPr="006C20F1">
      <w:pPr>
        <w:pStyle w:val="ConsPlusNormal"/>
        <w:jc w:val="center"/>
        <w:rPr>
          <w:rFonts w:cs="Times New Roman" w:hAnsi="Times New Roman" w:ascii="Times New Roman"/>
          <w:b/>
          <w:spacing w:val="-3"/>
          <w:sz w:val="26"/>
          <w:szCs w:val="26"/>
        </w:rPr>
      </w:pPr>
      <w:r w:rsidRPr="006C20F1">
        <w:rPr>
          <w:rFonts w:cs="Times New Roman" w:hAnsi="Times New Roman" w:ascii="Times New Roman"/>
          <w:b/>
          <w:spacing w:val="-3"/>
          <w:sz w:val="26"/>
          <w:szCs w:val="26"/>
        </w:rPr>
        <w:t xml:space="preserve">и порядок его возмещения</w:t>
      </w:r>
    </w:p>
    <w:p w14:textId="5272A50B" w14:paraId="2DA1A900" w:rsidRDefault="0029220F" w:rsidP="002A4411" w:rsidR="0029220F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0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Работник, причинивший ущерб, может добровольно возместить его полностью или частично</w:t>
      </w:r>
      <w:r w:rsidR="00BB5A3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  <w:r w:rsidR="002A441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Для этого работник обращается с заявлением о добровольном возмещении ущерба на имя курирующего руководителя. При положительном рассмотрении заявления оформляется </w:t>
      </w:r>
      <w:r w:rsidR="009C155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соглашени</w:t>
      </w:r>
      <w:r w:rsidR="002A441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</w:t>
      </w:r>
      <w:r w:rsidR="009C155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между работником и работодателем</w:t>
      </w:r>
      <w:r w:rsidR="006E19F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с указанием размера ущерба, </w:t>
      </w:r>
      <w:r w:rsidR="00BB5A36" w:rsidRPr="006C20F1">
        <w:rPr>
          <w:rFonts w:cs="Times New Roman" w:hAnsi="Times New Roman" w:ascii="Times New Roman"/>
          <w:sz w:val="26"/>
          <w:szCs w:val="26"/>
        </w:rPr>
        <w:t xml:space="preserve">порядка и сроков его возмещения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14D15FDF" w14:paraId="2DDD2B5C" w:rsidRDefault="0029220F" w:rsidP="00525AE3" w:rsidR="0029220F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0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 добровольном возмещении ущерба, работник вносит денежные средства в кассу или на расч</w:t>
      </w:r>
      <w:r w:rsidR="006D12AE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тный счет </w:t>
      </w:r>
      <w:r w:rsidR="006D12AE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ниверситета. </w:t>
      </w:r>
    </w:p>
    <w:p w14:textId="65758C47" w14:paraId="18D53168" w:rsidRDefault="0029220F" w:rsidP="00525AE3" w:rsidR="0029220F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0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случае отказа работника от добровольного возмещения ущерба взыскание производится в судебном порядке.</w:t>
      </w:r>
    </w:p>
    <w:p w14:textId="77777777" w14:paraId="45D5131C" w:rsidRDefault="0029220F" w:rsidP="00525AE3" w:rsidR="0029220F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0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При каждой выплате заработной платы размер удержания в целях возмещения ущерба не может превышать 20% от ежемесячной суммы заработной платы, причитающейся к выплате работнику.</w:t>
      </w:r>
    </w:p>
    <w:p w14:textId="77777777" w14:paraId="1A4AF915" w:rsidRDefault="00073D28" w:rsidP="00525AE3" w:rsidR="00073D28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0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Взыскание с виновного работника суммы причиненного ущерба, не превышающего среднего месячного заработка, производится на основании приказа НИУ ВШЭ. Удержание производится не позднее 1 месяца со дня окончательного установления комиссией размера причиненного ущерба, оформленного </w:t>
      </w:r>
      <w:r w:rsidR="00585638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ктом. Работник должен быть ознакомлен с приказом о взыскании причиненного ущерба и выразить согласие с его содержанием</w:t>
      </w:r>
      <w:r w:rsidR="00BB5A3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под роспись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49426149" w:rsidRDefault="00073D28" w:rsidP="00525AE3" w:rsidR="00073D28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0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Отношения по материальной ответственности не препятствуют работнику расторгнуть трудовой договор по своей инициативе до окончательного возмещения ущерба работодателю. В случае увольнения работника, который дал письменно</w:t>
      </w:r>
      <w:r w:rsidR="00BB5A3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14:textId="77777777" w14:paraId="129B1260" w:rsidRDefault="008046BA" w:rsidP="00525AE3" w:rsidR="008046BA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0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Если месячный срок истек или работник не согласен добровольно возместить ущерба, а сумма причиненного ущерба, подлежащая взысканию с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работника, превышает его средний месячный заработок, то взыскание может осуществляться только судом.</w:t>
      </w:r>
    </w:p>
    <w:p w14:textId="77777777" w14:paraId="621CB315" w:rsidRDefault="0029220F" w:rsidP="00525AE3" w:rsidR="0029220F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0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Ущерб, причиненный по вине коллектива, распределяется между членами данного коллектива пропорционально месячной тарифной ставке (должностному окладу</w:t>
      </w:r>
      <w:r w:rsidR="008F680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 фактически проработанному времени каждого работника за период от последней инвентаризации до дня обнаружения ущерба.</w:t>
      </w:r>
    </w:p>
    <w:p w14:textId="77777777" w14:paraId="020F0E0A" w:rsidRDefault="00D50207" w:rsidP="00BD21D6" w:rsidR="00D50207" w:rsidRPr="006C20F1">
      <w:pPr>
        <w:pStyle w:val="a3"/>
        <w:widowControl w:val="false"/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69A4E35" w:rsidRDefault="00A73221" w:rsidP="006D12AE" w:rsidR="00A73221" w:rsidRPr="006C20F1">
      <w:pPr>
        <w:pStyle w:val="a3"/>
        <w:widowControl w:val="false"/>
        <w:numPr>
          <w:ilvl w:val="0"/>
          <w:numId w:val="40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0" w:left="0"/>
        <w:contextualSpacing w:val="false"/>
        <w:jc w:val="center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Ответственность</w:t>
      </w:r>
    </w:p>
    <w:p w14:textId="77777777" w14:paraId="38B7000D" w:rsidRDefault="00A73221" w:rsidP="00525AE3" w:rsidR="00A73221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Ответственность за отсутствие или несвоевременное предоставление служебной записки о назначении нового материально</w:t>
      </w:r>
      <w:r w:rsidR="002B3339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ответственного лица</w:t>
      </w:r>
      <w:r w:rsidR="00B13E21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</w:t>
      </w:r>
      <w:r w:rsidR="00AF4D4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возлагается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 руководителей соответствующих структурных подразделений</w:t>
      </w:r>
      <w:r w:rsidR="00AF4D4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НИУ ВШЭ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5F89D76D" w:rsidRDefault="00A73221" w:rsidP="00525AE3" w:rsidR="0066032B" w:rsidRPr="006C20F1">
      <w:pPr>
        <w:pStyle w:val="a3"/>
        <w:widowControl w:val="false"/>
        <w:numPr>
          <w:ilvl w:val="1"/>
          <w:numId w:val="40"/>
        </w:numPr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firstLine="709" w:left="0"/>
        <w:contextualSpacing w:val="false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Ответственность за проведение и оформление результатов внеплановой инвентаризации </w:t>
      </w:r>
      <w:r w:rsidR="00AF4D4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возлагается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 </w:t>
      </w:r>
      <w:r w:rsidR="00655B9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УБУ</w:t>
      </w:r>
      <w:r w:rsidR="00AF4D43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НИУ ВШЭ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461A4F3B" w:rsidRDefault="00FF7E9F" w:rsidP="0066032B" w:rsidR="00D665CC" w:rsidRPr="006C20F1">
      <w:pPr>
        <w:pStyle w:val="a3"/>
        <w:widowControl w:val="false"/>
        <w:shd w:fill="FFFFFF" w:color="auto" w:val="clear"/>
        <w:tabs>
          <w:tab w:pos="634" w:val="left"/>
          <w:tab w:pos="1418" w:val="left"/>
        </w:tabs>
        <w:autoSpaceDE w:val="false"/>
        <w:autoSpaceDN w:val="false"/>
        <w:adjustRightInd w:val="false"/>
        <w:spacing w:lineRule="auto" w:line="240" w:after="0"/>
        <w:ind w:left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                                             </w:t>
      </w:r>
      <w:r w:rsidR="00AF408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</w:t>
      </w:r>
    </w:p>
    <w:p w14:textId="77777777" w14:paraId="7A5E7414" w:rsidRDefault="007471FF" w:rsidP="00F637FD" w:rsidR="007471FF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49827D1" w:rsidRDefault="001E5B04" w:rsidP="009F05C6" w:rsidR="001E5B04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C3C3CD7" w:rsidRDefault="001E5B04" w:rsidP="009F05C6" w:rsidR="001E5B04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DF6DBA0" w:rsidRDefault="001E5B04" w:rsidP="009F05C6" w:rsidR="001E5B04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2544299" w:rsidRDefault="001E5B04" w:rsidP="009F05C6" w:rsidR="001E5B04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58BA746" w:rsidRDefault="001E5B04" w:rsidP="009F05C6" w:rsidR="001E5B04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99CEB0B" w:rsidRDefault="001E5B04" w:rsidP="009F05C6" w:rsidR="001E5B04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03F1CAD5" w:rsidRDefault="001E5B04" w:rsidP="009F05C6" w:rsidR="001E5B04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DFF0BF1" w:rsidRDefault="001E5B04" w:rsidP="009F05C6" w:rsidR="001E5B04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C7A1016" w:rsidRDefault="001E5B04" w:rsidP="009F05C6" w:rsidR="001E5B04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1C81FCB" w:rsidRDefault="00BD215D" w:rsidP="009F05C6" w:rsidR="00BD215D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57875B5" w:rsidRDefault="00BD215D" w:rsidP="009F05C6" w:rsidR="00BD215D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494854C1" w:rsidRDefault="00BD215D" w:rsidP="009F05C6" w:rsidR="00BD215D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76E84C32" w:rsidRDefault="00BD215D" w:rsidP="009F05C6" w:rsidR="00BD215D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48C0236F" w:rsidRDefault="00BD215D" w:rsidP="009F05C6" w:rsidR="00BD215D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0E1C2A2D" w:rsidRDefault="00BD215D" w:rsidP="009F05C6" w:rsidR="00BD215D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98AB372" w:rsidRDefault="00BD215D" w:rsidP="009F05C6" w:rsidR="00BD215D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091317F9" w:rsidRDefault="00BD215D" w:rsidP="009F05C6" w:rsidR="00BD215D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3C8B7317" w:rsidRDefault="00EF06C2" w:rsidP="009F05C6" w:rsidR="00EF06C2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55B14714" w:rsidRDefault="000A4CD0" w:rsidP="007651ED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1</w:t>
      </w:r>
    </w:p>
    <w:p w14:textId="77777777" w14:paraId="0D00AA1A" w:rsidRDefault="000A4CD0" w:rsidP="007651ED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 о материальной ответственности работников НИУ ВШЭ</w:t>
      </w:r>
    </w:p>
    <w:p w14:textId="77777777" w14:paraId="6D8A6722" w:rsidRDefault="00122600" w:rsidP="000A4CD0" w:rsidR="0012260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4536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71A36C53" w:rsidRDefault="00122600" w:rsidP="00122600" w:rsidR="00122600" w:rsidRPr="006C20F1">
      <w:pPr>
        <w:spacing w:after="0"/>
        <w:jc w:val="center"/>
        <w:rPr>
          <w:rFonts w:cs="Times New Roman" w:hAnsi="Times New Roman" w:ascii="Times New Roman"/>
          <w:b/>
          <w:sz w:val="18"/>
          <w:szCs w:val="26"/>
        </w:rPr>
      </w:pPr>
      <w:r w:rsidRPr="006C20F1">
        <w:rPr>
          <w:rFonts w:cs="Times New Roman" w:hAnsi="Times New Roman" w:ascii="Times New Roman"/>
          <w:b/>
          <w:sz w:val="18"/>
          <w:szCs w:val="26"/>
        </w:rPr>
        <w:t xml:space="preserve">НАЦИОНАЛЬНЫЙ ИССЛЕДОВАТЕЛЬСКИЙ УНИВЕРСИТЕТ «ВЫСШАЯ ШКОЛА ЭКОНОМИКИ»</w:t>
      </w:r>
    </w:p>
    <w:p w14:textId="77777777" w14:paraId="257F986D" w:rsidRDefault="00122600" w:rsidP="00122600" w:rsidR="00122600" w:rsidRPr="006C20F1">
      <w:pPr>
        <w:spacing w:after="0"/>
        <w:jc w:val="center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2B075335" w:rsidRDefault="00122600" w:rsidP="00122600" w:rsidR="00122600" w:rsidRPr="006C20F1">
      <w:pPr>
        <w:spacing w:lineRule="auto" w:line="240" w:after="0"/>
        <w:contextualSpacing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6C20F1">
        <w:rPr>
          <w:rFonts w:cs="Times New Roman" w:hAnsi="Times New Roman" w:ascii="Times New Roman"/>
          <w:b/>
          <w:sz w:val="26"/>
          <w:szCs w:val="26"/>
        </w:rPr>
        <w:t xml:space="preserve">Расписка на выдачу имущества в пользование</w:t>
      </w:r>
    </w:p>
    <w:p w14:textId="77777777" w14:paraId="530FE847" w:rsidRDefault="00122600" w:rsidP="00122600" w:rsidR="00122600" w:rsidRPr="006C20F1">
      <w:pPr>
        <w:spacing w:lineRule="auto" w:line="240" w:after="0"/>
        <w:contextualSpacing/>
        <w:jc w:val="center"/>
        <w:rPr>
          <w:rFonts w:cs="Times New Roman" w:hAnsi="Times New Roman" w:ascii="Times New Roman"/>
          <w:b/>
          <w:sz w:val="26"/>
          <w:szCs w:val="26"/>
        </w:rPr>
      </w:pPr>
    </w:p>
    <w:p w14:textId="77777777" w14:paraId="244EC556" w:rsidRDefault="00122600" w:rsidP="00122600" w:rsidR="00122600" w:rsidRPr="006C20F1">
      <w:pPr>
        <w:spacing w:lineRule="auto" w:line="240" w:after="0"/>
        <w:contextualSpacing/>
        <w:jc w:val="right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«___» ____________ 20 __ г.                                                                </w:t>
      </w:r>
      <w:proofErr w:type="gramStart"/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г</w:t>
      </w:r>
      <w:proofErr w:type="gramEnd"/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.______________</w:t>
      </w:r>
    </w:p>
    <w:p w14:textId="77777777" w14:paraId="7CF52A0A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</w:p>
    <w:p w14:textId="77777777" w14:paraId="645AAB81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</w:p>
    <w:p w14:textId="77777777" w14:paraId="05726708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16"/>
          <w:szCs w:val="1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Я, </w:t>
      </w: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_________________________________</w:t>
      </w:r>
      <w:r w:rsidR="00BD215D"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,</w:t>
      </w: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  </w:t>
      </w: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материально ответственное лицо</w:t>
      </w: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                     </w:t>
      </w:r>
    </w:p>
    <w:p w14:textId="77777777" w14:paraId="10E7585B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16"/>
          <w:szCs w:val="1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                              (</w:t>
      </w:r>
      <w:r w:rsidRPr="006C20F1">
        <w:rPr>
          <w:rFonts w:cs="Times New Roman" w:hAnsi="Times New Roman" w:ascii="Times New Roman"/>
          <w:i/>
          <w:sz w:val="16"/>
          <w:szCs w:val="16"/>
        </w:rPr>
        <w:t xml:space="preserve">ФИО</w:t>
      </w: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)</w:t>
      </w:r>
    </w:p>
    <w:p w14:textId="77777777" w14:paraId="16354240" w:rsidRDefault="00122600" w:rsidP="00122600" w:rsidR="00122600" w:rsidRPr="006C20F1">
      <w:pPr>
        <w:spacing w:lineRule="auto" w:line="240" w:after="0"/>
        <w:contextualSpacing/>
        <w:jc w:val="both"/>
        <w:rPr>
          <w:rFonts w:cs="Times New Roman" w:hAnsi="Times New Roman" w:ascii="Times New Roman"/>
          <w:i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_____________________________________________________________________,</w:t>
      </w:r>
    </w:p>
    <w:p w14:textId="77777777" w14:paraId="143B44A7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16"/>
          <w:szCs w:val="1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(наименование структурного подразделения)</w:t>
      </w:r>
    </w:p>
    <w:p w14:textId="77777777" w14:paraId="40C5855F" w:rsidRDefault="00122600" w:rsidP="00122600" w:rsidR="00122600" w:rsidRPr="006C20F1">
      <w:pPr>
        <w:spacing w:lineRule="auto" w:line="240" w:after="0"/>
        <w:contextualSpacing/>
        <w:jc w:val="both"/>
        <w:rPr>
          <w:rFonts w:cs="Times New Roman" w:hAnsi="Times New Roman" w:ascii="Times New Roman"/>
          <w:i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выдал</w:t>
      </w: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 ____________________________________________ (инв. _______________) </w:t>
      </w:r>
    </w:p>
    <w:p w14:textId="77777777" w14:paraId="749A6B05" w:rsidRDefault="00122600" w:rsidP="00122600" w:rsidR="00122600" w:rsidRPr="006C20F1">
      <w:pPr>
        <w:spacing w:lineRule="auto" w:line="240" w:after="0"/>
        <w:contextualSpacing/>
        <w:jc w:val="both"/>
        <w:rPr>
          <w:rFonts w:cs="Times New Roman" w:hAnsi="Times New Roman" w:ascii="Times New Roman"/>
          <w:i/>
          <w:color w:themeColor="text1" w:val="000000"/>
          <w:sz w:val="16"/>
          <w:szCs w:val="1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                              (наименование основного средства, ТМЦ)                                                 </w:t>
      </w:r>
      <w:r w:rsidR="00BD215D"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  </w:t>
      </w: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(инв. номер)</w:t>
      </w:r>
    </w:p>
    <w:p w14:textId="77777777" w14:paraId="63089307" w:rsidRDefault="00122600" w:rsidP="00122600" w:rsidR="00122600" w:rsidRPr="006C20F1">
      <w:pPr>
        <w:spacing w:lineRule="auto" w:line="240" w:after="0"/>
        <w:contextualSpacing/>
        <w:jc w:val="both"/>
        <w:rPr>
          <w:rFonts w:cs="Times New Roman" w:hAnsi="Times New Roman" w:ascii="Times New Roman"/>
          <w:i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______________________________________ ______________________________</w:t>
      </w: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(наименование должности работника, структурного подразделения)                                                   (ФИО) </w:t>
      </w:r>
    </w:p>
    <w:p w14:textId="77777777" w14:paraId="5AFD6941" w:rsidRDefault="00122600" w:rsidP="00122600" w:rsidR="00122600" w:rsidRPr="006C20F1">
      <w:pPr>
        <w:spacing w:lineRule="auto" w:line="240" w:after="0"/>
        <w:contextualSpacing/>
        <w:jc w:val="both"/>
        <w:rPr>
          <w:rFonts w:cs="Times New Roman" w:hAnsi="Times New Roman" w:ascii="Times New Roman"/>
          <w:i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 </w:t>
      </w: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для служебного пользования на период с «___» ___ 20 __ г. по «___» ___ 20 __ г.</w:t>
      </w:r>
    </w:p>
    <w:p w14:textId="77777777" w14:paraId="46BBCA2A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  <w:u w:val="single"/>
        </w:rPr>
        <w:t xml:space="preserve">Внешнее состояние объекта:</w:t>
      </w: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</w:t>
      </w: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_________________________________________</w:t>
      </w:r>
    </w:p>
    <w:p w14:textId="77777777" w14:paraId="2D478826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16"/>
          <w:szCs w:val="1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(описать состояние объекта, напр., без повреждений и дефектов, в рабочем </w:t>
      </w:r>
      <w:proofErr w:type="gramEnd"/>
    </w:p>
    <w:p w14:textId="77777777" w14:paraId="2C3ED9F2" w:rsidRDefault="00122600" w:rsidP="00122600" w:rsidR="00122600" w:rsidRPr="006C20F1">
      <w:pPr>
        <w:spacing w:lineRule="auto" w:line="240" w:after="0"/>
        <w:contextualSpacing/>
        <w:jc w:val="both"/>
        <w:rPr>
          <w:rFonts w:cs="Times New Roman" w:hAnsi="Times New Roman" w:ascii="Times New Roman"/>
          <w:i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_____________________________________________________________.</w:t>
      </w:r>
    </w:p>
    <w:p w14:textId="77777777" w14:paraId="023BDEFA" w:rsidRDefault="00122600" w:rsidP="00122600" w:rsidR="00122600" w:rsidRPr="006C20F1">
      <w:pPr>
        <w:spacing w:lineRule="auto" w:line="240" w:after="0"/>
        <w:contextualSpacing/>
        <w:jc w:val="both"/>
        <w:rPr>
          <w:rFonts w:cs="Times New Roman" w:hAnsi="Times New Roman" w:ascii="Times New Roman"/>
          <w:i/>
          <w:color w:themeColor="text1" w:val="000000"/>
          <w:sz w:val="26"/>
          <w:szCs w:val="26"/>
        </w:rPr>
      </w:pPr>
      <w:proofErr w:type="gramStart"/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состоянии</w:t>
      </w:r>
      <w:proofErr w:type="gramEnd"/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)</w:t>
      </w:r>
    </w:p>
    <w:p w14:textId="77777777" w14:paraId="4DE5C9ED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  <w:u w:val="single"/>
        </w:rPr>
        <w:t xml:space="preserve">Комплектация:</w:t>
      </w: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 ___________________________________________________</w:t>
      </w: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.</w:t>
      </w:r>
    </w:p>
    <w:p w14:textId="77777777" w14:paraId="03807048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16"/>
          <w:szCs w:val="1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                             </w:t>
      </w:r>
      <w:r w:rsidR="00BD215D"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</w:t>
      </w: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(описать комплектацию объекта, напр., ноутбук с блоком питания)</w:t>
      </w:r>
    </w:p>
    <w:p w14:textId="77777777" w14:paraId="716022D7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  <w:u w:val="single"/>
        </w:rPr>
        <w:t xml:space="preserve">Балансовая стоимость объекта</w:t>
      </w: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:</w:t>
      </w: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 ______________________________________.</w:t>
      </w:r>
    </w:p>
    <w:p w14:textId="77777777" w14:paraId="10258426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16"/>
          <w:szCs w:val="1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                                                       </w:t>
      </w:r>
      <w:r w:rsidR="00BD215D"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</w:t>
      </w: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(указать стоимость, напр., 25 000 (двадцать пять тысяч) руб. 00 коп)</w:t>
      </w:r>
    </w:p>
    <w:p w14:textId="77777777" w14:paraId="0A4B6AF8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Я, </w:t>
      </w: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_________________________________________, </w:t>
      </w: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обязуюсь возвратить </w:t>
      </w:r>
    </w:p>
    <w:p w14:textId="77777777" w14:paraId="0A535250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16"/>
          <w:szCs w:val="1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                                          (ФИО)</w:t>
      </w:r>
    </w:p>
    <w:p w14:textId="77777777" w14:paraId="39896C9A" w:rsidRDefault="00122600" w:rsidP="00122600" w:rsidR="00122600" w:rsidRPr="006C20F1">
      <w:pPr>
        <w:spacing w:lineRule="auto" w:line="240" w:after="0"/>
        <w:contextualSpacing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указанное в расписке имущество в том состоянии, в котором оно было принято с учетом нормального износа не позднее «___» _______ 20 ___ г.</w:t>
      </w:r>
    </w:p>
    <w:p w14:textId="77777777" w14:paraId="681829DB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</w:p>
    <w:p w14:textId="77777777" w14:paraId="020AB591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В случае утраты или порчи имущества, полученного под расписку, Я, </w:t>
      </w:r>
      <w:r w:rsidRPr="006C20F1">
        <w:rPr>
          <w:rFonts w:cs="Times New Roman" w:hAnsi="Times New Roman" w:ascii="Times New Roman"/>
          <w:i/>
          <w:color w:themeColor="text1" w:val="000000"/>
          <w:sz w:val="26"/>
          <w:szCs w:val="26"/>
        </w:rPr>
        <w:t xml:space="preserve">_____________________________________________,  </w:t>
      </w: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несу полную материальную </w:t>
      </w:r>
    </w:p>
    <w:p w14:textId="77777777" w14:paraId="6FE42A94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i/>
          <w:color w:themeColor="text1" w:val="000000"/>
          <w:sz w:val="16"/>
          <w:szCs w:val="16"/>
        </w:rPr>
      </w:pPr>
      <w:r w:rsidRPr="006C20F1">
        <w:rPr>
          <w:rFonts w:cs="Times New Roman" w:hAnsi="Times New Roman" w:ascii="Times New Roman"/>
          <w:i/>
          <w:color w:themeColor="text1" w:val="000000"/>
          <w:sz w:val="16"/>
          <w:szCs w:val="16"/>
        </w:rPr>
        <w:t xml:space="preserve">                                    (ФИО)</w:t>
      </w:r>
    </w:p>
    <w:p w14:textId="77777777" w14:paraId="1F4264BC" w:rsidRDefault="00122600" w:rsidP="00122600" w:rsidR="00122600" w:rsidRPr="006C20F1">
      <w:pPr>
        <w:spacing w:lineRule="auto" w:line="240" w:after="0"/>
        <w:contextualSpacing/>
        <w:jc w:val="both"/>
        <w:rPr>
          <w:rFonts w:cs="Times New Roman" w:hAnsi="Times New Roman" w:ascii="Times New Roman"/>
          <w:color w:themeColor="text1" w:val="000000"/>
          <w:sz w:val="26"/>
          <w:szCs w:val="26"/>
        </w:rPr>
      </w:pPr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ответственность  (</w:t>
      </w:r>
      <w:hyperlink r:id="rId9" w:anchor="/document/99/901807664/ZA01Q0G38O/" w:history="true" w:tgtFrame="_blank">
        <w:r w:rsidRPr="006C20F1">
          <w:rPr>
            <w:rFonts w:cs="Times New Roman" w:hAnsi="Times New Roman" w:ascii="Times New Roman"/>
            <w:color w:themeColor="text1" w:val="000000"/>
            <w:sz w:val="26"/>
            <w:szCs w:val="26"/>
          </w:rPr>
          <w:t xml:space="preserve">пункт 2</w:t>
        </w:r>
      </w:hyperlink>
      <w:r w:rsidRPr="006C20F1">
        <w:rPr>
          <w:rFonts w:cs="Times New Roman" w:hAnsi="Times New Roman" w:ascii="Times New Roman"/>
          <w:color w:themeColor="text1" w:val="000000"/>
          <w:sz w:val="26"/>
          <w:szCs w:val="26"/>
        </w:rPr>
        <w:t xml:space="preserve"> части 1 статьи 243 Трудового кодекса РФ).</w:t>
      </w:r>
    </w:p>
    <w:p w14:textId="77777777" w14:paraId="511F392B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14:textId="77777777" w14:paraId="35E0FB4A" w:rsidRDefault="00122600" w:rsidP="00122600" w:rsidR="00122600" w:rsidRPr="006C20F1">
      <w:pPr>
        <w:spacing w:lineRule="auto" w:line="240" w:after="0"/>
        <w:ind w:firstLine="709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tbl>
      <w:tblPr>
        <w:tblStyle w:val="2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077"/>
        <w:gridCol w:w="1418"/>
        <w:gridCol w:w="4076"/>
      </w:tblGrid>
      <w:tr w14:textId="77777777" w14:paraId="349B1C93" w:rsidTr="007823CE" w:rsidR="00122600" w:rsidRPr="006C20F1">
        <w:tc>
          <w:tcPr>
            <w:tcW w:type="dxa" w:w="4077"/>
          </w:tcPr>
          <w:p w14:textId="77777777" w14:paraId="13152977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b/>
                <w:i/>
                <w:sz w:val="24"/>
                <w:szCs w:val="24"/>
              </w:rPr>
            </w:pPr>
            <w:r w:rsidRPr="006C20F1">
              <w:rPr>
                <w:rFonts w:cs="Times New Roman" w:hAnsi="Times New Roman" w:ascii="Times New Roman"/>
                <w:b/>
                <w:i/>
                <w:sz w:val="24"/>
                <w:szCs w:val="24"/>
              </w:rPr>
              <w:t xml:space="preserve">Материально ответственное лицо</w:t>
            </w:r>
          </w:p>
        </w:tc>
        <w:tc>
          <w:tcPr>
            <w:tcW w:type="dxa" w:w="1418"/>
          </w:tcPr>
          <w:p w14:textId="77777777" w14:paraId="2DE47D11" w:rsidRDefault="00122600" w:rsidP="00122600" w:rsidR="00122600" w:rsidRPr="006C20F1">
            <w:pPr>
              <w:contextualSpacing/>
              <w:jc w:val="both"/>
              <w:rPr>
                <w:rFonts w:cs="Times New Roman" w:hAnsi="Times New Roman" w:ascii="Times New Roman"/>
                <w:b/>
                <w:i/>
                <w:sz w:val="24"/>
                <w:szCs w:val="24"/>
              </w:rPr>
            </w:pPr>
          </w:p>
        </w:tc>
        <w:tc>
          <w:tcPr>
            <w:tcW w:type="dxa" w:w="4076"/>
          </w:tcPr>
          <w:p w14:textId="77777777" w14:paraId="319ECFEA" w:rsidRDefault="00BD215D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b/>
                <w:i/>
                <w:sz w:val="24"/>
                <w:szCs w:val="24"/>
              </w:rPr>
            </w:pPr>
            <w:r w:rsidRPr="006C20F1">
              <w:rPr>
                <w:rFonts w:cs="Times New Roman" w:hAnsi="Times New Roman" w:ascii="Times New Roman"/>
                <w:b/>
                <w:i/>
                <w:sz w:val="24"/>
                <w:szCs w:val="24"/>
              </w:rPr>
              <w:t xml:space="preserve">Работник</w:t>
            </w:r>
            <w:r w:rsidR="00122600" w:rsidRPr="006C20F1">
              <w:rPr>
                <w:rFonts w:cs="Times New Roman" w:hAnsi="Times New Roman" w:ascii="Times New Roman"/>
                <w:b/>
                <w:i/>
                <w:sz w:val="24"/>
                <w:szCs w:val="24"/>
              </w:rPr>
              <w:t xml:space="preserve">, получивший имущество в служебное пользование</w:t>
            </w:r>
          </w:p>
        </w:tc>
      </w:tr>
      <w:tr w14:textId="77777777" w14:paraId="0AEBAE97" w:rsidTr="007823CE" w:rsidR="00122600" w:rsidRPr="006C20F1">
        <w:tc>
          <w:tcPr>
            <w:tcW w:type="dxa" w:w="4077"/>
            <w:tcBorders>
              <w:bottom w:space="0" w:sz="4" w:color="auto" w:val="single"/>
            </w:tcBorders>
          </w:tcPr>
          <w:p w14:textId="77777777" w14:paraId="3DA401B4" w:rsidRDefault="00122600" w:rsidP="00122600" w:rsidR="00122600" w:rsidRPr="006C20F1">
            <w:pPr>
              <w:contextualSpacing/>
              <w:jc w:val="both"/>
              <w:rPr>
                <w:rFonts w:cs="Times New Roman"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1418"/>
          </w:tcPr>
          <w:p w14:textId="77777777" w14:paraId="57E2291C" w:rsidRDefault="00122600" w:rsidP="00122600" w:rsidR="00122600" w:rsidRPr="006C20F1">
            <w:pPr>
              <w:contextualSpacing/>
              <w:jc w:val="both"/>
              <w:rPr>
                <w:rFonts w:cs="Times New Roman"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4076"/>
            <w:tcBorders>
              <w:bottom w:space="0" w:sz="4" w:color="auto" w:val="single"/>
            </w:tcBorders>
          </w:tcPr>
          <w:p w14:textId="77777777" w14:paraId="1A500565" w:rsidRDefault="00122600" w:rsidP="00122600" w:rsidR="00122600" w:rsidRPr="006C20F1">
            <w:pPr>
              <w:contextualSpacing/>
              <w:jc w:val="both"/>
              <w:rPr>
                <w:rFonts w:cs="Times New Roman" w:hAnsi="Times New Roman" w:ascii="Times New Roman"/>
                <w:i/>
                <w:sz w:val="24"/>
                <w:szCs w:val="24"/>
              </w:rPr>
            </w:pPr>
          </w:p>
        </w:tc>
      </w:tr>
      <w:tr w14:textId="77777777" w14:paraId="6E0D5F55" w:rsidTr="007823CE" w:rsidR="00122600" w:rsidRPr="006C20F1">
        <w:tc>
          <w:tcPr>
            <w:tcW w:type="dxa" w:w="4077"/>
            <w:tcBorders>
              <w:top w:space="0" w:sz="4" w:color="auto" w:val="single"/>
            </w:tcBorders>
          </w:tcPr>
          <w:p w14:textId="77777777" w14:paraId="0E95817E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6"/>
                <w:szCs w:val="16"/>
              </w:rPr>
            </w:pPr>
            <w:r w:rsidRPr="006C20F1">
              <w:rPr>
                <w:rFonts w:cs="Times New Roman" w:hAnsi="Times New Roman" w:ascii="Times New Roman"/>
                <w:i/>
                <w:sz w:val="16"/>
                <w:szCs w:val="16"/>
              </w:rPr>
              <w:t xml:space="preserve">(должность)</w:t>
            </w:r>
          </w:p>
        </w:tc>
        <w:tc>
          <w:tcPr>
            <w:tcW w:type="dxa" w:w="1418"/>
          </w:tcPr>
          <w:p w14:textId="77777777" w14:paraId="18957FD0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</w:tc>
        <w:tc>
          <w:tcPr>
            <w:tcW w:type="dxa" w:w="4076"/>
            <w:tcBorders>
              <w:top w:space="0" w:sz="4" w:color="auto" w:val="single"/>
            </w:tcBorders>
          </w:tcPr>
          <w:p w14:textId="77777777" w14:paraId="3A551B84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6"/>
                <w:szCs w:val="16"/>
              </w:rPr>
            </w:pPr>
            <w:r w:rsidRPr="006C20F1">
              <w:rPr>
                <w:rFonts w:cs="Times New Roman" w:hAnsi="Times New Roman" w:ascii="Times New Roman"/>
                <w:i/>
                <w:sz w:val="16"/>
                <w:szCs w:val="16"/>
              </w:rPr>
              <w:t xml:space="preserve">(должность)</w:t>
            </w:r>
          </w:p>
        </w:tc>
      </w:tr>
      <w:tr w14:textId="77777777" w14:paraId="71D5E003" w:rsidTr="007823CE" w:rsidR="00122600" w:rsidRPr="006C20F1">
        <w:tc>
          <w:tcPr>
            <w:tcW w:type="dxa" w:w="4077"/>
            <w:tcBorders>
              <w:bottom w:space="0" w:sz="4" w:color="auto" w:val="single"/>
            </w:tcBorders>
          </w:tcPr>
          <w:p w14:textId="77777777" w14:paraId="120F2B8E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  <w:p w14:textId="77777777" w14:paraId="6B069ACF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</w:tc>
        <w:tc>
          <w:tcPr>
            <w:tcW w:type="dxa" w:w="1418"/>
          </w:tcPr>
          <w:p w14:textId="77777777" w14:paraId="776DE830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</w:tc>
        <w:tc>
          <w:tcPr>
            <w:tcW w:type="dxa" w:w="4076"/>
            <w:tcBorders>
              <w:bottom w:space="0" w:sz="4" w:color="auto" w:val="single"/>
            </w:tcBorders>
          </w:tcPr>
          <w:p w14:textId="77777777" w14:paraId="4E717658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</w:tc>
      </w:tr>
      <w:tr w14:textId="77777777" w14:paraId="14D02D1A" w:rsidTr="007823CE" w:rsidR="00122600" w:rsidRPr="006C20F1">
        <w:tc>
          <w:tcPr>
            <w:tcW w:type="dxa" w:w="4077"/>
            <w:tcBorders>
              <w:top w:space="0" w:sz="4" w:color="auto" w:val="single"/>
            </w:tcBorders>
          </w:tcPr>
          <w:p w14:textId="77777777" w14:paraId="34FFCF52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6"/>
                <w:szCs w:val="16"/>
              </w:rPr>
            </w:pPr>
            <w:r w:rsidRPr="006C20F1">
              <w:rPr>
                <w:rFonts w:cs="Times New Roman" w:hAnsi="Times New Roman" w:ascii="Times New Roman"/>
                <w:i/>
                <w:sz w:val="16"/>
                <w:szCs w:val="16"/>
              </w:rPr>
              <w:t xml:space="preserve">(подпись)</w:t>
            </w:r>
          </w:p>
        </w:tc>
        <w:tc>
          <w:tcPr>
            <w:tcW w:type="dxa" w:w="1418"/>
          </w:tcPr>
          <w:p w14:textId="77777777" w14:paraId="54C15CEC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6"/>
                <w:szCs w:val="16"/>
              </w:rPr>
            </w:pPr>
          </w:p>
        </w:tc>
        <w:tc>
          <w:tcPr>
            <w:tcW w:type="dxa" w:w="4076"/>
            <w:tcBorders>
              <w:top w:space="0" w:sz="4" w:color="auto" w:val="single"/>
            </w:tcBorders>
          </w:tcPr>
          <w:p w14:textId="77777777" w14:paraId="1916A54D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6"/>
                <w:szCs w:val="16"/>
              </w:rPr>
            </w:pPr>
            <w:r w:rsidRPr="006C20F1">
              <w:rPr>
                <w:rFonts w:cs="Times New Roman" w:hAnsi="Times New Roman" w:ascii="Times New Roman"/>
                <w:i/>
                <w:sz w:val="16"/>
                <w:szCs w:val="16"/>
              </w:rPr>
              <w:t xml:space="preserve">(подпись)</w:t>
            </w:r>
          </w:p>
        </w:tc>
      </w:tr>
      <w:tr w14:textId="77777777" w14:paraId="782E7EB1" w:rsidTr="007823CE" w:rsidR="00122600" w:rsidRPr="006C20F1">
        <w:tc>
          <w:tcPr>
            <w:tcW w:type="dxa" w:w="4077"/>
            <w:tcBorders>
              <w:bottom w:space="0" w:sz="4" w:color="auto" w:val="single"/>
            </w:tcBorders>
          </w:tcPr>
          <w:p w14:textId="77777777" w14:paraId="115F05C8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  <w:p w14:textId="77777777" w14:paraId="056D7A24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</w:tc>
        <w:tc>
          <w:tcPr>
            <w:tcW w:type="dxa" w:w="1418"/>
          </w:tcPr>
          <w:p w14:textId="77777777" w14:paraId="53F35832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</w:tc>
        <w:tc>
          <w:tcPr>
            <w:tcW w:type="dxa" w:w="4076"/>
            <w:tcBorders>
              <w:bottom w:space="0" w:sz="4" w:color="auto" w:val="single"/>
            </w:tcBorders>
          </w:tcPr>
          <w:p w14:textId="77777777" w14:paraId="398B5AF1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  <w:p w14:textId="77777777" w14:paraId="322CB528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8"/>
                <w:szCs w:val="18"/>
              </w:rPr>
            </w:pPr>
          </w:p>
        </w:tc>
      </w:tr>
      <w:tr w14:textId="77777777" w14:paraId="665612AC" w:rsidTr="007823CE" w:rsidR="00122600" w:rsidRPr="006C20F1">
        <w:tc>
          <w:tcPr>
            <w:tcW w:type="dxa" w:w="4077"/>
            <w:tcBorders>
              <w:top w:space="0" w:sz="4" w:color="auto" w:val="single"/>
            </w:tcBorders>
          </w:tcPr>
          <w:p w14:textId="77777777" w14:paraId="2ABF513A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6"/>
                <w:szCs w:val="16"/>
              </w:rPr>
            </w:pPr>
            <w:r w:rsidRPr="006C20F1">
              <w:rPr>
                <w:rFonts w:cs="Times New Roman" w:hAnsi="Times New Roman" w:ascii="Times New Roman"/>
                <w:i/>
                <w:sz w:val="16"/>
                <w:szCs w:val="16"/>
              </w:rPr>
              <w:t xml:space="preserve">(расшифровка подписи)</w:t>
            </w:r>
          </w:p>
        </w:tc>
        <w:tc>
          <w:tcPr>
            <w:tcW w:type="dxa" w:w="1418"/>
          </w:tcPr>
          <w:p w14:textId="77777777" w14:paraId="089BDA8B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6"/>
                <w:szCs w:val="16"/>
              </w:rPr>
            </w:pPr>
          </w:p>
        </w:tc>
        <w:tc>
          <w:tcPr>
            <w:tcW w:type="dxa" w:w="4076"/>
            <w:tcBorders>
              <w:top w:space="0" w:sz="4" w:color="auto" w:val="single"/>
            </w:tcBorders>
          </w:tcPr>
          <w:p w14:textId="77777777" w14:paraId="5E1BAA03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16"/>
                <w:szCs w:val="16"/>
              </w:rPr>
            </w:pPr>
            <w:r w:rsidRPr="006C20F1">
              <w:rPr>
                <w:rFonts w:cs="Times New Roman" w:hAnsi="Times New Roman" w:ascii="Times New Roman"/>
                <w:i/>
                <w:sz w:val="16"/>
                <w:szCs w:val="16"/>
              </w:rPr>
              <w:t xml:space="preserve">(расшифровка подписи)</w:t>
            </w:r>
          </w:p>
        </w:tc>
      </w:tr>
      <w:tr w14:textId="77777777" w14:paraId="3CC25174" w:rsidTr="007823CE" w:rsidR="00122600" w:rsidRPr="006C20F1">
        <w:tc>
          <w:tcPr>
            <w:tcW w:type="dxa" w:w="4077"/>
          </w:tcPr>
          <w:p w14:textId="77777777" w14:paraId="0F174BAB" w:rsidRDefault="00122600" w:rsidP="00122600" w:rsidR="00122600" w:rsidRPr="006C20F1">
            <w:pPr>
              <w:contextualSpacing/>
              <w:jc w:val="both"/>
              <w:rPr>
                <w:rFonts w:cs="Times New Roman"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1418"/>
          </w:tcPr>
          <w:p w14:textId="77777777" w14:paraId="0BBEAA47" w:rsidRDefault="00122600" w:rsidP="00122600" w:rsidR="00122600" w:rsidRPr="006C20F1">
            <w:pPr>
              <w:contextualSpacing/>
              <w:jc w:val="both"/>
              <w:rPr>
                <w:rFonts w:cs="Times New Roman"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4076"/>
          </w:tcPr>
          <w:p w14:textId="77777777" w14:paraId="2C972063" w:rsidRDefault="00122600" w:rsidP="00122600" w:rsidR="00122600" w:rsidRPr="006C20F1">
            <w:pPr>
              <w:contextualSpacing/>
              <w:jc w:val="both"/>
              <w:rPr>
                <w:rFonts w:cs="Times New Roman" w:hAnsi="Times New Roman" w:ascii="Times New Roman"/>
                <w:i/>
                <w:sz w:val="24"/>
                <w:szCs w:val="24"/>
              </w:rPr>
            </w:pPr>
          </w:p>
        </w:tc>
      </w:tr>
      <w:tr w14:textId="77777777" w14:paraId="2BA5D9FF" w:rsidTr="007823CE" w:rsidR="00122600" w:rsidRPr="006C20F1">
        <w:tc>
          <w:tcPr>
            <w:tcW w:type="dxa" w:w="4077"/>
          </w:tcPr>
          <w:p w14:textId="77777777" w14:paraId="05BBA0AB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24"/>
                <w:szCs w:val="24"/>
              </w:rPr>
            </w:pPr>
            <w:r w:rsidRPr="006C20F1">
              <w:rPr>
                <w:rFonts w:cs="Times New Roman" w:hAnsi="Times New Roman" w:ascii="Times New Roman"/>
                <w:sz w:val="26"/>
                <w:szCs w:val="26"/>
              </w:rPr>
              <w:t xml:space="preserve">«___» _______ 20 ___ г.</w:t>
            </w:r>
          </w:p>
        </w:tc>
        <w:tc>
          <w:tcPr>
            <w:tcW w:type="dxa" w:w="1418"/>
          </w:tcPr>
          <w:p w14:textId="77777777" w14:paraId="0A0F6537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4076"/>
          </w:tcPr>
          <w:p w14:textId="77777777" w14:paraId="0BAA9F17" w:rsidRDefault="00122600" w:rsidP="00122600" w:rsidR="00122600" w:rsidRPr="006C20F1">
            <w:pPr>
              <w:contextualSpacing/>
              <w:jc w:val="center"/>
              <w:rPr>
                <w:rFonts w:cs="Times New Roman" w:hAnsi="Times New Roman" w:ascii="Times New Roman"/>
                <w:i/>
                <w:sz w:val="24"/>
                <w:szCs w:val="24"/>
              </w:rPr>
            </w:pPr>
            <w:r w:rsidRPr="006C20F1">
              <w:rPr>
                <w:rFonts w:cs="Times New Roman" w:hAnsi="Times New Roman" w:ascii="Times New Roman"/>
                <w:sz w:val="26"/>
                <w:szCs w:val="26"/>
              </w:rPr>
              <w:t xml:space="preserve">«___» _______ 20 ___ г.</w:t>
            </w:r>
          </w:p>
        </w:tc>
      </w:tr>
    </w:tbl>
    <w:p w14:textId="77777777" w14:paraId="14A8DEA9" w:rsidRDefault="00122600" w:rsidP="000A4CD0" w:rsidR="0012260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4536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D72B6C3" w:rsidRDefault="00122600" w:rsidP="000A4CD0" w:rsidR="0012260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4536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02E8488" w:rsidRDefault="00122600" w:rsidP="007651ED" w:rsidR="0012260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2</w:t>
      </w:r>
    </w:p>
    <w:p w14:textId="77777777" w14:paraId="739F2EB8" w:rsidRDefault="00122600" w:rsidP="007651ED" w:rsidR="0012260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 о материальной ответственности работников НИУ ВШЭ</w:t>
      </w:r>
    </w:p>
    <w:p w14:textId="77777777" w14:paraId="3CD03677" w:rsidRDefault="000A4CD0" w:rsidP="0012260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1AC6432E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Форма договора</w:t>
      </w:r>
    </w:p>
    <w:p w14:textId="77777777" w14:paraId="430C0E48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о полной индивидуальной материальной ответственности</w:t>
      </w:r>
    </w:p>
    <w:p w14:textId="77777777" w14:paraId="408CC070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72BF722F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                      </w:t>
      </w:r>
    </w:p>
    <w:p w14:textId="77777777" w14:paraId="358C6BB0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Национальный исследовательский университет «Высшая школа экономики»,</w:t>
      </w:r>
    </w:p>
    <w:p w14:textId="77777777" w14:paraId="670C0717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proofErr w:type="gramStart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далее именуемый «Работодатель», в лице _____________________________________, действующего на основании _________________________ с одной стороны, и с другой стороны ________________________________________________,</w:t>
      </w:r>
      <w:proofErr w:type="gramEnd"/>
    </w:p>
    <w:p w14:textId="77777777" w14:paraId="5378FA7C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18"/>
          <w:szCs w:val="18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18"/>
          <w:szCs w:val="18"/>
          <w:lang w:eastAsia="ru-RU"/>
        </w:rPr>
        <w:t xml:space="preserve">                                                                                   (подразделение, наименование должности, Ф.И.О.)</w:t>
      </w:r>
    </w:p>
    <w:p w14:textId="77777777" w14:paraId="632E4DEC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именуемый в  дальнейшем  «Работник»,  с другой стороны,  заключили настоящий Договор о нижеследующем.</w:t>
      </w:r>
    </w:p>
    <w:p w14:textId="77777777" w14:paraId="02703FA3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 Работник принимает на себя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</w:t>
      </w:r>
      <w:proofErr w:type="gramEnd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изложенным обязуется:</w:t>
      </w:r>
    </w:p>
    <w:p w14:textId="7B7999A3" w14:paraId="27460F15" w:rsidRDefault="006D12AE" w:rsidP="006D12AE" w:rsidR="000A4CD0" w:rsidRPr="006C20F1">
      <w:pPr>
        <w:pStyle w:val="a3"/>
        <w:widowControl w:val="false"/>
        <w:shd w:fill="FFFFFF" w:color="auto" w:val="clear"/>
        <w:tabs>
          <w:tab w:pos="0" w:val="left"/>
          <w:tab w:pos="1134" w:val="left"/>
        </w:tabs>
        <w:autoSpaceDE w:val="false"/>
        <w:autoSpaceDN w:val="false"/>
        <w:adjustRightInd w:val="false"/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1.1. </w:t>
      </w:r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14:textId="0307F383" w14:paraId="45BD5B51" w:rsidRDefault="006D12AE" w:rsidP="006D12AE" w:rsidR="000A4CD0" w:rsidRPr="006C20F1">
      <w:pPr>
        <w:pStyle w:val="a3"/>
        <w:widowControl w:val="false"/>
        <w:shd w:fill="FFFFFF" w:color="auto" w:val="clear"/>
        <w:tabs>
          <w:tab w:pos="0" w:val="left"/>
          <w:tab w:pos="1134" w:val="left"/>
        </w:tabs>
        <w:autoSpaceDE w:val="false"/>
        <w:autoSpaceDN w:val="false"/>
        <w:adjustRightInd w:val="false"/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1.2. </w:t>
      </w:r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своевременно сообщать Работодателю либо непосредственному руководителю о</w:t>
      </w:r>
      <w:r w:rsidR="008F680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бо</w:t>
      </w:r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всех обстоятельствах, угрожающих обеспечению сохранности вверенного ему имущества;</w:t>
      </w:r>
    </w:p>
    <w:p w14:textId="19179E58" w14:paraId="0C65163C" w:rsidRDefault="006D12AE" w:rsidP="006D12AE" w:rsidR="000A4CD0" w:rsidRPr="006C20F1">
      <w:pPr>
        <w:pStyle w:val="a3"/>
        <w:widowControl w:val="false"/>
        <w:shd w:fill="FFFFFF" w:color="auto" w:val="clear"/>
        <w:tabs>
          <w:tab w:pos="0" w:val="left"/>
          <w:tab w:pos="1134" w:val="left"/>
        </w:tabs>
        <w:autoSpaceDE w:val="false"/>
        <w:autoSpaceDN w:val="false"/>
        <w:adjustRightInd w:val="false"/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1.3. </w:t>
      </w:r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14:textId="5F3C0B9C" w14:paraId="1D12AD2D" w:rsidRDefault="006D12AE" w:rsidP="006D12AE" w:rsidR="000A4CD0" w:rsidRPr="006D12AE">
      <w:pPr>
        <w:widowControl w:val="false"/>
        <w:shd w:fill="FFFFFF" w:color="auto" w:val="clear"/>
        <w:tabs>
          <w:tab w:pos="0" w:val="left"/>
          <w:tab w:pos="11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1.4. </w:t>
      </w:r>
      <w:r w:rsidR="000A4CD0" w:rsidRPr="006D12AE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участвовать в проведении инвентаризации, ревизии, иной проверке сохранности и состояния вверенного ему имущества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708A65B8" w:rsidRDefault="000A4CD0" w:rsidP="006D12AE" w:rsidR="000A4CD0" w:rsidRPr="006C20F1">
      <w:pPr>
        <w:widowControl w:val="false"/>
        <w:shd w:fill="FFFFFF" w:color="auto" w:val="clear"/>
        <w:tabs>
          <w:tab w:pos="0" w:val="left"/>
          <w:tab w:pos="993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2.  Работодатель обязуется:</w:t>
      </w:r>
    </w:p>
    <w:p w14:textId="1D965862" w14:paraId="086D43E6" w:rsidRDefault="006D12AE" w:rsidP="006D12AE" w:rsidR="000A4CD0" w:rsidRPr="006C20F1">
      <w:pPr>
        <w:pStyle w:val="a3"/>
        <w:widowControl w:val="false"/>
        <w:shd w:fill="FFFFFF" w:color="auto" w:val="clear"/>
        <w:tabs>
          <w:tab w:pos="0" w:val="left"/>
          <w:tab w:pos="1134" w:val="left"/>
        </w:tabs>
        <w:autoSpaceDE w:val="false"/>
        <w:autoSpaceDN w:val="false"/>
        <w:adjustRightInd w:val="false"/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2.1. </w:t>
      </w:r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создавать Работнику условия, необходимые для нормальной работы и обеспечения полной сохранности вверенного ему имущества;</w:t>
      </w:r>
    </w:p>
    <w:p w14:textId="2BC972FB" w14:paraId="62D2925D" w:rsidRDefault="006D12AE" w:rsidP="006D12AE" w:rsidR="000A4CD0" w:rsidRPr="006C20F1">
      <w:pPr>
        <w:pStyle w:val="a3"/>
        <w:widowControl w:val="false"/>
        <w:shd w:fill="FFFFFF" w:color="auto" w:val="clear"/>
        <w:tabs>
          <w:tab w:pos="0" w:val="left"/>
          <w:tab w:pos="1134" w:val="left"/>
        </w:tabs>
        <w:autoSpaceDE w:val="false"/>
        <w:autoSpaceDN w:val="false"/>
        <w:adjustRightInd w:val="false"/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2.2. </w:t>
      </w:r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т.ч</w:t>
      </w:r>
      <w:proofErr w:type="spellEnd"/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14:textId="6A4CD6AE" w14:paraId="4345E263" w:rsidRDefault="006D12AE" w:rsidP="006D12AE" w:rsidR="000A4CD0" w:rsidRPr="006C20F1">
      <w:pPr>
        <w:pStyle w:val="a3"/>
        <w:widowControl w:val="false"/>
        <w:shd w:fill="FFFFFF" w:color="auto" w:val="clear"/>
        <w:tabs>
          <w:tab w:pos="0" w:val="left"/>
          <w:tab w:pos="1134" w:val="left"/>
        </w:tabs>
        <w:autoSpaceDE w:val="false"/>
        <w:autoSpaceDN w:val="false"/>
        <w:adjustRightInd w:val="false"/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2.3. </w:t>
      </w:r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проводить в установленном порядке инвентаризацию, ревизии и другие проверки сохранности и состояния имущества.</w:t>
      </w:r>
    </w:p>
    <w:p w14:textId="3676B292" w14:paraId="6B0AB951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</w:t>
      </w:r>
      <w:r w:rsidR="006D12AE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Российской Федерации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157451F6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4. Работник не несет материальной ответственности, если ущерб причинен не по его вине.</w:t>
      </w:r>
    </w:p>
    <w:p w14:textId="77777777" w14:paraId="2A7915D2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5. Настоящий Договор вступает в силу с момента его подписания. Действие настоящего Договора распространяется на все время работы с вверенным Работнику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имуществом Работодателя.</w:t>
      </w:r>
    </w:p>
    <w:p w14:textId="25477DFF" w14:paraId="0246EFC3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6. Настоящий Договор составлен в </w:t>
      </w:r>
      <w:r w:rsidR="00392A54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двух</w:t>
      </w:r>
      <w:r w:rsidR="00392A5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имеющих одинаковую юридическую силу экземплярах, из которых </w:t>
      </w:r>
      <w:r w:rsidR="00392A54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один</w:t>
      </w:r>
      <w:r w:rsidR="00392A54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наход</w:t>
      </w:r>
      <w:r w:rsidR="00392A54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тся у Работодателя, а </w:t>
      </w:r>
      <w:r w:rsidR="00BD215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один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у Работника.</w:t>
      </w:r>
    </w:p>
    <w:p w14:textId="77777777" w14:paraId="7668B07A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14:textId="77777777" w14:paraId="294731B5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B4AC133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Адреса сторон Договора:                                             Подписи сторон Договора:</w:t>
      </w:r>
    </w:p>
    <w:p w14:textId="77777777" w14:paraId="6DE29033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7C2EA17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Работодатель 101000, г. Москва,                                     ____________________          </w:t>
      </w:r>
    </w:p>
    <w:p w14:textId="77777777" w14:paraId="7B9B4E0B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                                                                         /                              /</w:t>
      </w:r>
    </w:p>
    <w:p w14:textId="77777777" w14:paraId="100DE619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Мясницкая ул., д.20.                                               </w:t>
      </w:r>
    </w:p>
    <w:p w14:textId="77777777" w14:paraId="0041085B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59EA322B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Работник ________________________                                ____________________                                                                    /                           /       </w:t>
      </w:r>
    </w:p>
    <w:p w14:textId="77777777" w14:paraId="089394C9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0BF99DF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тел.</w:t>
      </w:r>
    </w:p>
    <w:p w14:textId="77777777" w14:paraId="717EB1FC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47F16AC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Дата заключения Договора                    </w:t>
      </w:r>
    </w:p>
    <w:p w14:textId="77777777" w14:paraId="3A957D5B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                                                                                 м. п.</w:t>
      </w:r>
    </w:p>
    <w:p w14:textId="77777777" w14:paraId="13F6E0BB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01182327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«____»__________________             </w:t>
      </w:r>
      <w:proofErr w:type="gramStart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г</w:t>
      </w:r>
      <w:proofErr w:type="gramEnd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16095202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                                                     </w:t>
      </w:r>
    </w:p>
    <w:p w14:textId="77777777" w14:paraId="7E9BCB19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                                                   </w:t>
      </w:r>
    </w:p>
    <w:p w14:textId="77777777" w14:paraId="39CB8883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5040E693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4DA7F33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D4EB3A6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3F4EC544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4BF29300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33FE43EA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3C80247A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B042634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093A501E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D203D5B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78DE9735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0E5BD394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73D08A09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24C8118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C013914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05F7996C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06C5801B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1D0444E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0DD93C88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1F3D8DD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2D37D9C" w:rsidRDefault="007823CE" w:rsidP="000A4CD0" w:rsidR="007823CE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686B604" w:rsidRDefault="007823CE" w:rsidP="000A4CD0" w:rsidR="007823CE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5901AA51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E27273F" w:rsidRDefault="000A4CD0" w:rsidP="007651ED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</w:t>
      </w:r>
      <w:r w:rsidR="0012260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3</w:t>
      </w:r>
    </w:p>
    <w:p w14:textId="77777777" w14:paraId="5F194DCA" w:rsidRDefault="000A4CD0" w:rsidP="007651ED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</w:t>
      </w:r>
      <w:r w:rsidRPr="006C20F1"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 материальной ответственности работников НИУ ВШЭ</w:t>
      </w:r>
    </w:p>
    <w:p w14:textId="77777777" w14:paraId="68CA172C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BE7D631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7810DC28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Форма договора</w:t>
      </w:r>
    </w:p>
    <w:p w14:textId="77777777" w14:paraId="39DAD9E0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о полной коллективной (бригадной) материальной ответственности</w:t>
      </w:r>
    </w:p>
    <w:p w14:textId="77777777" w14:paraId="1BE53D38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446A54D3" w:rsidRDefault="000A4CD0" w:rsidP="000A4CD0" w:rsidR="000A4CD0" w:rsidRPr="006C20F1">
      <w:pPr>
        <w:pStyle w:val="ConsPlusNormal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pacing w:val="-3"/>
          <w:sz w:val="26"/>
          <w:szCs w:val="26"/>
        </w:rPr>
        <w:t xml:space="preserve">    </w:t>
      </w:r>
      <w:r w:rsidRPr="006C20F1">
        <w:rPr>
          <w:rFonts w:cs="Times New Roman" w:hAnsi="Times New Roman" w:ascii="Times New Roman"/>
          <w:b/>
          <w:bCs/>
          <w:sz w:val="24"/>
          <w:szCs w:val="24"/>
        </w:rPr>
        <w:t xml:space="preserve">                                                   </w:t>
      </w:r>
    </w:p>
    <w:p w14:textId="77777777" w14:paraId="3E45076E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________________________________________________________________________,</w:t>
      </w:r>
    </w:p>
    <w:p w14:textId="77777777" w14:paraId="793AEC8F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" w:ascii="Times New Roman"/>
          <w:sz w:val="18"/>
          <w:szCs w:val="18"/>
          <w:lang w:eastAsia="ru-RU"/>
        </w:rPr>
      </w:pPr>
      <w:r w:rsidRPr="006C20F1">
        <w:rPr>
          <w:rFonts w:cs="Times New Roman" w:eastAsia="Times New Roman" w:hAnsi="Times New Roman" w:ascii="Times New Roman"/>
          <w:sz w:val="18"/>
          <w:szCs w:val="18"/>
          <w:lang w:eastAsia="ru-RU"/>
        </w:rPr>
        <w:t xml:space="preserve">(наименование организации)</w:t>
      </w:r>
    </w:p>
    <w:p w14:textId="77777777" w14:paraId="649235D7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далее именуемый «Работодатель», в лице руководителя ____________________________ </w:t>
      </w:r>
    </w:p>
    <w:p w14:textId="77777777" w14:paraId="582857BD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18"/>
          <w:szCs w:val="18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6C20F1">
        <w:rPr>
          <w:rFonts w:cs="Times New Roman" w:eastAsia="Times New Roman" w:hAnsi="Times New Roman" w:ascii="Times New Roman"/>
          <w:sz w:val="18"/>
          <w:szCs w:val="18"/>
          <w:lang w:eastAsia="ru-RU"/>
        </w:rPr>
        <w:t xml:space="preserve">(фамилия, имя, отчество)                    </w:t>
      </w:r>
    </w:p>
    <w:p w14:textId="77777777" w14:paraId="1EBAD75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или его заместителя __________________________________________________________,</w:t>
      </w:r>
    </w:p>
    <w:p w14:textId="77777777" w14:paraId="00E2CFE3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18"/>
          <w:szCs w:val="18"/>
          <w:lang w:eastAsia="ru-RU"/>
        </w:rPr>
      </w:pPr>
      <w:r w:rsidRPr="006C20F1">
        <w:rPr>
          <w:rFonts w:cs="Times New Roman" w:eastAsia="Times New Roman" w:hAnsi="Times New Roman" w:ascii="Times New Roman"/>
          <w:sz w:val="18"/>
          <w:szCs w:val="18"/>
          <w:lang w:eastAsia="ru-RU"/>
        </w:rPr>
        <w:t xml:space="preserve">                                                                                                (фамилия, имя, отчество)</w:t>
      </w:r>
    </w:p>
    <w:p w14:textId="77777777" w14:paraId="184DF74E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                                             </w:t>
      </w:r>
    </w:p>
    <w:p w14:textId="77777777" w14:paraId="02153BE4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действующего</w:t>
      </w:r>
      <w:proofErr w:type="gramEnd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14:textId="77777777" w14:paraId="03A73C9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18"/>
          <w:szCs w:val="18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6C20F1">
        <w:rPr>
          <w:rFonts w:cs="Times New Roman" w:eastAsia="Times New Roman" w:hAnsi="Times New Roman" w:ascii="Times New Roman"/>
          <w:sz w:val="18"/>
          <w:szCs w:val="18"/>
          <w:lang w:eastAsia="ru-RU"/>
        </w:rPr>
        <w:t xml:space="preserve">(устава, положения, доверенности)</w:t>
      </w:r>
    </w:p>
    <w:p w14:textId="77777777" w14:paraId="41CB07E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 одной стороны, и члены коллектива (бригады) ___________________________________</w:t>
      </w:r>
    </w:p>
    <w:p w14:textId="77777777" w14:paraId="24FB798C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18"/>
          <w:szCs w:val="18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C20F1">
        <w:rPr>
          <w:rFonts w:cs="Times New Roman" w:eastAsia="Times New Roman" w:hAnsi="Times New Roman" w:ascii="Times New Roman"/>
          <w:sz w:val="18"/>
          <w:szCs w:val="18"/>
          <w:lang w:eastAsia="ru-RU"/>
        </w:rPr>
        <w:t xml:space="preserve">(наименование отдела, отделения, участка, иного подразделения)</w:t>
      </w:r>
    </w:p>
    <w:p w14:textId="77777777" w14:paraId="5E72C52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_____________________________________________________________________________</w:t>
      </w:r>
    </w:p>
    <w:p w14:textId="77777777" w14:paraId="74015196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proofErr w:type="gramStart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именуемые</w:t>
      </w:r>
      <w:proofErr w:type="gramEnd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в дальнейшем «Коллектив (бригада)»,   в лице руководителя Коллектива (бригадира) __________________________________________________________</w:t>
      </w:r>
    </w:p>
    <w:p w14:textId="77777777" w14:paraId="71A3D615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18"/>
          <w:szCs w:val="18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                                                     </w:t>
      </w:r>
      <w:r w:rsidRPr="006C20F1">
        <w:rPr>
          <w:rFonts w:cs="Times New Roman" w:eastAsia="Times New Roman" w:hAnsi="Times New Roman" w:ascii="Times New Roman"/>
          <w:sz w:val="18"/>
          <w:szCs w:val="18"/>
          <w:lang w:eastAsia="ru-RU"/>
        </w:rPr>
        <w:t xml:space="preserve">(фамилия, имя, отчество; занимаемая должность)</w:t>
      </w:r>
    </w:p>
    <w:p w14:textId="77777777" w14:paraId="3558E7B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заключили настоящий Договор о нижеследующем.                                  </w:t>
      </w:r>
    </w:p>
    <w:p w14:textId="77777777" w14:paraId="2EBEAD67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640F124C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center"/>
        <w:outlineLvl w:val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I. Предмет Договора</w:t>
      </w:r>
    </w:p>
    <w:p w14:textId="77777777" w14:paraId="313DCB32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2AA911FC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Коллектив (бригада) принимает на себя коллективную (бригадную) материальную    ответственность   за   не обеспечение   сохранности имущества, вверенного ему </w:t>
      </w:r>
      <w:proofErr w:type="gramStart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для</w:t>
      </w:r>
      <w:proofErr w:type="gramEnd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____________________________________________________________________________,</w:t>
      </w:r>
    </w:p>
    <w:p w14:textId="77777777" w14:paraId="3323BBB3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" w:ascii="Times New Roman"/>
          <w:sz w:val="18"/>
          <w:szCs w:val="18"/>
          <w:lang w:eastAsia="ru-RU"/>
        </w:rPr>
      </w:pPr>
      <w:r w:rsidRPr="006C20F1">
        <w:rPr>
          <w:rFonts w:cs="Times New Roman" w:eastAsia="Times New Roman" w:hAnsi="Times New Roman" w:ascii="Times New Roman"/>
          <w:sz w:val="18"/>
          <w:szCs w:val="18"/>
          <w:lang w:eastAsia="ru-RU"/>
        </w:rPr>
        <w:t xml:space="preserve">(наименование вида работ)</w:t>
      </w:r>
    </w:p>
    <w:p w14:textId="77777777" w14:paraId="7CE4A2FB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14:textId="77777777" w14:paraId="6A4D7908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39291FDE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center"/>
        <w:outlineLvl w:val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II. Общие положения</w:t>
      </w:r>
    </w:p>
    <w:p w14:textId="77777777" w14:paraId="79B85A11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306436E3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14:textId="77777777" w14:paraId="0F9A6DEC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14:textId="77777777" w14:paraId="3277A6D7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14:textId="77777777" w14:paraId="3348511C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3. Руководство Коллективом (бригадой) возлагается на руководителя Коллектива (бригадира).</w:t>
      </w:r>
    </w:p>
    <w:p w14:textId="77777777" w14:paraId="785C723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14:textId="77777777" w14:paraId="0D95A589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14:textId="77777777" w14:paraId="40FC2341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lastRenderedPageBreak/>
        <w:t xml:space="preserve"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14:textId="77777777" w14:paraId="23E14E14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14:textId="77777777" w14:paraId="157D2A76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7DD2B87F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center"/>
        <w:outlineLvl w:val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II. Права и обязанности Коллектива</w:t>
      </w:r>
    </w:p>
    <w:p w14:textId="77777777" w14:paraId="17FCD2DB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(бригады) и Работодателя</w:t>
      </w:r>
    </w:p>
    <w:p w14:textId="77777777" w14:paraId="5931D2A1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676A57BB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6. Коллектив (бригада) имеет право:</w:t>
      </w:r>
    </w:p>
    <w:p w14:textId="77777777" w14:paraId="75B49AB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а) участвовать в приеме вверенного имущества и осуществлять взаимный </w:t>
      </w:r>
      <w:proofErr w:type="gramStart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контроль за</w:t>
      </w:r>
      <w:proofErr w:type="gramEnd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работой по хранению, обработке, продаже (отпуску), перевозке или применению в процессе производства вверенного имущества;</w:t>
      </w:r>
    </w:p>
    <w:p w14:textId="77777777" w14:paraId="2C9F5883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б) принимать участие в инвентаризации, ревизии, иной проверке сохранности состояния вверенного Коллективу (бригаде) имущества;</w:t>
      </w:r>
    </w:p>
    <w:p w14:textId="77777777" w14:paraId="781355C1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в) знакомиться с отчетами о движении и остатках вверенного Коллективу (бригаде) имущества;</w:t>
      </w:r>
    </w:p>
    <w:p w14:textId="77777777" w14:paraId="18CDC7D9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г) в необходимых случаях требовать от Работодателя проведения инвентаризации вверенного Коллективу (бригаде) имущества;</w:t>
      </w:r>
    </w:p>
    <w:p w14:textId="77777777" w14:paraId="297897B1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14:textId="77777777" w14:paraId="12601C33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7. Коллектив (бригада) обязан:</w:t>
      </w:r>
    </w:p>
    <w:p w14:textId="77777777" w14:paraId="0C267B2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а) бережно относиться к вверенному Коллективу (бригаде) имуществу и принимать меры по предотвращению ущерба;</w:t>
      </w:r>
    </w:p>
    <w:p w14:textId="77777777" w14:paraId="3B4FBB4C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14:textId="77777777" w14:paraId="7CD11F8F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в) своевременно ставить в известность Работодателя о</w:t>
      </w:r>
      <w:r w:rsidR="008F680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бо</w:t>
      </w: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всех обстоятельствах, угрожающих сохранности вверенного Коллективу (бригаде) имущества.</w:t>
      </w:r>
    </w:p>
    <w:p w14:textId="77777777" w14:paraId="7DB49FB1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8. Работодатель обязан:</w:t>
      </w:r>
    </w:p>
    <w:p w14:textId="77777777" w14:paraId="155F352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14:textId="77777777" w14:paraId="0085CEC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14:textId="77777777" w14:paraId="285ADDC5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т.ч</w:t>
      </w:r>
      <w:proofErr w:type="spellEnd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14:textId="77777777" w14:paraId="40FAA5DC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14:textId="77777777" w14:paraId="6AB9BF59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д) рассматривать вопрос об обоснованности требования Коллектива (бригады) о проведении инвентаризации вверенного ему имущества;</w:t>
      </w:r>
    </w:p>
    <w:p w14:textId="77777777" w14:paraId="72EEBA5B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14:textId="77777777" w14:paraId="4B702D05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lastRenderedPageBreak/>
        <w:t xml:space="preserve"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14:textId="77777777" w14:paraId="297BEB5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11FF3561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center"/>
        <w:outlineLvl w:val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III. Порядок ведения учета и отчетности</w:t>
      </w:r>
    </w:p>
    <w:p w14:textId="77777777" w14:paraId="06AF918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186D8503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14:textId="77777777" w14:paraId="3C948FB1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10. Плановые инвентаризации вверенного Коллективу (бригаде) имущества проводятся в сроки, установленные действующими правилами.</w:t>
      </w:r>
    </w:p>
    <w:p w14:textId="77777777" w14:paraId="2A595DB5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14:textId="77777777" w14:paraId="416CAB84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14:textId="77777777" w14:paraId="00FCBAB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Содержание отчета объявляется всем членам Коллектива (бригады).</w:t>
      </w:r>
    </w:p>
    <w:p w14:textId="77777777" w14:paraId="7A9427E4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20CB4A1F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center"/>
        <w:outlineLvl w:val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IV. Возмещение ущерба</w:t>
      </w:r>
    </w:p>
    <w:p w14:textId="77777777" w14:paraId="31E742AE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0FF5E8A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14:textId="77777777" w14:paraId="67EA0CAD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13. Коллектив (бригада) и / 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14:textId="77777777" w14:paraId="18F53EC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14:textId="77777777" w14:paraId="13767B1D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15. Настоящий Договор вступает в силу </w:t>
      </w:r>
      <w:proofErr w:type="gramStart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с</w:t>
      </w:r>
      <w:proofErr w:type="gramEnd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_____________________ и действует </w:t>
      </w:r>
      <w:proofErr w:type="gramStart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на</w:t>
      </w:r>
      <w:proofErr w:type="gramEnd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весь период работы Коллектива (бригады) с вверенным ему имуществом у Работодателя.</w:t>
      </w:r>
    </w:p>
    <w:p w14:textId="09D2512B" w14:paraId="435DD60F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16. Настоящий Договор составлен в </w:t>
      </w:r>
      <w:r w:rsidR="00392A54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двух</w:t>
      </w:r>
      <w:r w:rsidR="00392A54"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имеющих одинаковую юридическую силу экземплярах, </w:t>
      </w:r>
      <w:r w:rsidR="00392A54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один</w:t>
      </w:r>
      <w:r w:rsidR="00392A54"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из которых наход</w:t>
      </w:r>
      <w:r w:rsidR="00392A54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и</w:t>
      </w: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тся у Работодателя, а </w:t>
      </w:r>
      <w:r w:rsidR="00BD21D6"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один </w:t>
      </w: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- у руководителя Коллектива (бригадира).</w:t>
      </w:r>
    </w:p>
    <w:p w14:textId="77777777" w14:paraId="01E9E514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14:textId="77777777" w14:paraId="0505EBC3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4F3253DC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Адреса сторон Договора:                                        Подписи сторон Договора:</w:t>
      </w:r>
    </w:p>
    <w:p w14:textId="77777777" w14:paraId="58C7FC59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0B28C04C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Работодатель ___________________________         ________________________</w:t>
      </w:r>
    </w:p>
    <w:p w14:textId="77777777" w14:paraId="3565CE8B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1DB18769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Руководитель Коллектива (бригадир) _____          ________________________</w:t>
      </w:r>
    </w:p>
    <w:p w14:textId="77777777" w14:paraId="3EA4839D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4859E7E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Члены Коллектива:______________________         ________________________</w:t>
      </w:r>
    </w:p>
    <w:p w14:textId="77777777" w14:paraId="3C22D998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                 ___________________________         ________________________</w:t>
      </w:r>
    </w:p>
    <w:p w14:textId="77777777" w14:paraId="2002710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                    ___________________________         ________________________</w:t>
      </w:r>
    </w:p>
    <w:p w14:textId="77777777" w14:paraId="18B757C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 Дата заключения Договора                                   Место печати</w:t>
      </w:r>
    </w:p>
    <w:p w14:textId="77777777" w14:paraId="4CAF9AFA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</w:p>
    <w:p w14:textId="77777777" w14:paraId="07D94450" w:rsidRDefault="000A4CD0" w:rsidP="000A4CD0" w:rsidR="000A4CD0" w:rsidRPr="006C20F1">
      <w:pPr>
        <w:autoSpaceDE w:val="false"/>
        <w:autoSpaceDN w:val="false"/>
        <w:adjustRightInd w:val="false"/>
        <w:spacing w:lineRule="auto" w:line="240" w:after="0"/>
        <w:rPr>
          <w:rFonts w:cs="Times New Roman" w:eastAsia="Times New Roman" w:hAnsi="Times New Roman" w:ascii="Times New Roman"/>
          <w:sz w:val="24"/>
          <w:szCs w:val="24"/>
          <w:lang w:eastAsia="ru-RU"/>
        </w:rPr>
      </w:pPr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«___»________________</w:t>
      </w:r>
      <w:proofErr w:type="gramStart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г</w:t>
      </w:r>
      <w:proofErr w:type="gramEnd"/>
      <w:r w:rsidRPr="006C20F1">
        <w:rPr>
          <w:rFonts w:cs="Times New Roman" w:eastAsia="Times New Roman" w:hAnsi="Times New Roman" w:ascii="Times New Roman"/>
          <w:sz w:val="24"/>
          <w:szCs w:val="24"/>
          <w:lang w:eastAsia="ru-RU"/>
        </w:rPr>
        <w:t xml:space="preserve">.</w:t>
      </w:r>
    </w:p>
    <w:p w14:textId="77777777" w14:paraId="351E5C39" w:rsidRDefault="0056066C" w:rsidP="007651ED" w:rsidR="0056066C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</w:t>
      </w:r>
      <w:r w:rsidR="0012260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4</w:t>
      </w:r>
    </w:p>
    <w:p w14:textId="77777777" w14:paraId="68C4C228" w:rsidRDefault="0056066C" w:rsidP="007651ED" w:rsidR="00F637FD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</w:t>
      </w:r>
      <w:r w:rsidR="00C146CD" w:rsidRPr="006C20F1">
        <w:t xml:space="preserve"> </w:t>
      </w:r>
      <w:r w:rsidR="00C146C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 материальной ответственности работников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C146C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НИУ ВШЭ</w:t>
      </w:r>
    </w:p>
    <w:tbl>
      <w:tblPr>
        <w:tblW w:type="auto" w:w="0"/>
        <w:tblBorders>
          <w:top w:space="0" w:sz="4" w:color="auto" w:val="dashed"/>
          <w:left w:space="0" w:sz="4" w:color="auto" w:val="dashed"/>
          <w:bottom w:space="0" w:sz="4" w:color="auto" w:val="dashed"/>
          <w:right w:space="0" w:sz="4" w:color="auto" w:val="dashed"/>
          <w:insideH w:space="0" w:sz="4" w:color="auto" w:val="dashed"/>
          <w:insideV w:space="0" w:sz="4" w:color="auto" w:val="dashed"/>
        </w:tblBorders>
        <w:tblLook w:val="01E0" w:noVBand="0" w:noHBand="0" w:lastColumn="1" w:firstColumn="1" w:lastRow="1" w:firstRow="1"/>
      </w:tblPr>
      <w:tblGrid>
        <w:gridCol w:w="3977"/>
        <w:gridCol w:w="1562"/>
        <w:gridCol w:w="4032"/>
      </w:tblGrid>
      <w:tr w14:textId="77777777" w14:paraId="42A14584" w:rsidTr="00166CF7" w:rsidR="00166CF7" w:rsidRPr="00166CF7">
        <w:trPr>
          <w:trHeight w:val="1608"/>
        </w:trPr>
        <w:tc>
          <w:tcPr>
            <w:tcW w:type="dxa" w:w="3977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 w14:textId="77777777" w14:paraId="2DB56250" w:rsidRDefault="00166CF7" w:rsidP="00166CF7" w:rsidR="00166CF7" w:rsidRPr="00166CF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  <w:p w14:textId="77777777" w14:paraId="228954E1" w:rsidRDefault="00166CF7" w:rsidP="00166CF7" w:rsidR="00166CF7" w:rsidRPr="00166CF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166CF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Наименование подразделения инициатора </w:t>
            </w:r>
          </w:p>
          <w:p w14:textId="77777777" w14:paraId="098A0FF6" w:rsidRDefault="00166CF7" w:rsidP="00166CF7" w:rsidR="00166CF7" w:rsidRPr="00166CF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  <w:p w14:textId="77777777" w14:paraId="10930A24" w:rsidRDefault="00166CF7" w:rsidP="00166CF7" w:rsidR="00166CF7" w:rsidRPr="00166CF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  <w:p w14:textId="77777777" w14:paraId="73F8BC46" w:rsidRDefault="00166CF7" w:rsidP="00166CF7" w:rsidR="00166CF7" w:rsidRPr="00166CF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1562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 w14:textId="77777777" w14:paraId="285BC849" w:rsidRDefault="00166CF7" w:rsidP="00166CF7" w:rsidR="00166CF7" w:rsidRPr="00166CF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4032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 w14:textId="77777777" w14:paraId="641F5FED" w:rsidRDefault="00166CF7" w:rsidP="007651ED" w:rsidR="00166CF7" w:rsidRPr="00166CF7">
            <w:pPr>
              <w:spacing w:lineRule="auto" w:line="240" w:after="0"/>
              <w:ind w:left="131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  <w:p w14:textId="515DCBA0" w14:paraId="22AFE4E9" w:rsidRDefault="00166CF7" w:rsidP="007651ED" w:rsidR="00166CF7" w:rsidRPr="00166CF7">
            <w:pPr>
              <w:spacing w:lineRule="auto" w:line="240" w:after="0"/>
              <w:ind w:left="131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Главному бухгалтеру НИУ ВШЭ</w:t>
            </w:r>
          </w:p>
          <w:p w14:textId="77777777" w14:paraId="50ED8201" w:rsidRDefault="00166CF7" w:rsidP="007651ED" w:rsidR="00166CF7" w:rsidRPr="00166CF7">
            <w:pPr>
              <w:spacing w:lineRule="auto" w:line="240" w:after="0"/>
              <w:ind w:left="131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166CF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И.О. Фамилия</w:t>
            </w:r>
          </w:p>
        </w:tc>
      </w:tr>
    </w:tbl>
    <w:p w14:textId="77777777" w14:paraId="10F471CF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0CBEBB57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166CF7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СЛУЖЕБНАЯ ЗАПИСКА</w:t>
      </w:r>
    </w:p>
    <w:p w14:textId="77777777" w14:paraId="0C25A15F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1AAC65CC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62CA03FF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DAF5AD8" w14:paraId="5B88D30F" w:rsidRDefault="00166CF7" w:rsidP="00166CF7" w:rsid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166CF7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О</w:t>
      </w:r>
      <w:r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 направлении договора </w:t>
      </w:r>
    </w:p>
    <w:p w14:textId="2B15C83B" w14:paraId="7B083303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о полной материальной ответственности</w:t>
      </w:r>
    </w:p>
    <w:p w14:textId="77777777" w14:paraId="0499F114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20C250D4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tbl>
      <w:tblPr>
        <w:tblStyle w:val="ab"/>
        <w:tblW w:type="dxa" w:w="9923"/>
        <w:tblInd w:type="dxa" w:w="-14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95"/>
        <w:gridCol w:w="5528"/>
      </w:tblGrid>
      <w:tr w14:textId="77777777" w14:paraId="04EB7669" w:rsidTr="00991CBF" w:rsidR="00166CF7" w:rsidRPr="006C20F1">
        <w:tc>
          <w:tcPr>
            <w:tcW w:type="dxa" w:w="4395"/>
          </w:tcPr>
          <w:p w14:textId="77777777" w14:paraId="34D06CEA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ind w:firstLine="856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Сообщаю Вам, что</w:t>
            </w:r>
          </w:p>
        </w:tc>
        <w:tc>
          <w:tcPr>
            <w:tcW w:type="dxa" w:w="5528"/>
            <w:tcBorders>
              <w:bottom w:space="0" w:sz="4" w:color="auto" w:val="single"/>
            </w:tcBorders>
          </w:tcPr>
          <w:p w14:textId="77777777" w14:paraId="3AEF2F04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b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6152C4B3" w:rsidTr="00991CBF" w:rsidR="00166CF7" w:rsidRPr="006C20F1">
        <w:trPr>
          <w:trHeight w:val="438"/>
        </w:trPr>
        <w:tc>
          <w:tcPr>
            <w:tcW w:type="dxa" w:w="4395"/>
            <w:tcBorders>
              <w:bottom w:space="0" w:sz="4" w:color="auto" w:val="single"/>
            </w:tcBorders>
          </w:tcPr>
          <w:p w14:textId="77777777" w14:paraId="582A5855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5528"/>
            <w:tcBorders>
              <w:top w:space="0" w:sz="4" w:color="auto" w:val="single"/>
              <w:bottom w:space="0" w:sz="4" w:color="auto" w:val="single"/>
            </w:tcBorders>
          </w:tcPr>
          <w:p w14:textId="77777777" w14:paraId="6B8BABF0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(должность)</w:t>
            </w:r>
          </w:p>
          <w:p w14:textId="77777777" w14:paraId="68500814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6F3822DC" w:rsidTr="00991CBF" w:rsidR="00166CF7" w:rsidRPr="006C20F1">
        <w:tc>
          <w:tcPr>
            <w:tcW w:type="dxa" w:w="4395"/>
            <w:tcBorders>
              <w:top w:space="0" w:sz="4" w:color="auto" w:val="single"/>
            </w:tcBorders>
          </w:tcPr>
          <w:p w14:textId="77777777" w14:paraId="3F50F446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(наименование структурного подразделения)</w:t>
            </w:r>
          </w:p>
        </w:tc>
        <w:tc>
          <w:tcPr>
            <w:tcW w:type="dxa" w:w="5528"/>
            <w:tcBorders>
              <w:top w:space="0" w:sz="4" w:color="auto" w:val="single"/>
            </w:tcBorders>
          </w:tcPr>
          <w:p w14:textId="77777777" w14:paraId="1FB7F4D4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(Ф.И.О.)</w:t>
            </w:r>
          </w:p>
        </w:tc>
      </w:tr>
      <w:tr w14:textId="77777777" w14:paraId="6B4F1A95" w:rsidTr="00991CBF" w:rsidR="00166CF7" w:rsidRPr="006C20F1">
        <w:tc>
          <w:tcPr>
            <w:tcW w:type="dxa" w:w="9923"/>
            <w:gridSpan w:val="2"/>
          </w:tcPr>
          <w:p w14:textId="77777777" w14:paraId="579E3474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proofErr w:type="gramStart"/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назначен</w:t>
            </w:r>
            <w:proofErr w:type="gramEnd"/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 материально ответственным лицом в</w:t>
            </w:r>
          </w:p>
        </w:tc>
      </w:tr>
      <w:tr w14:textId="77777777" w14:paraId="41082FD2" w:rsidTr="00991CBF" w:rsidR="00166CF7" w:rsidRPr="006C20F1">
        <w:tc>
          <w:tcPr>
            <w:tcW w:type="dxa" w:w="9923"/>
            <w:gridSpan w:val="2"/>
            <w:tcBorders>
              <w:bottom w:space="0" w:sz="4" w:color="auto" w:val="single"/>
            </w:tcBorders>
          </w:tcPr>
          <w:p w14:textId="77777777" w14:paraId="54BBBB2A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right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.</w:t>
            </w:r>
          </w:p>
        </w:tc>
      </w:tr>
      <w:tr w14:textId="77777777" w14:paraId="396ED50D" w:rsidTr="00991CBF" w:rsidR="00166CF7" w:rsidRPr="006C20F1">
        <w:tc>
          <w:tcPr>
            <w:tcW w:type="dxa" w:w="9923"/>
            <w:gridSpan w:val="2"/>
            <w:tcBorders>
              <w:top w:space="0" w:sz="4" w:color="auto" w:val="single"/>
            </w:tcBorders>
          </w:tcPr>
          <w:p w14:textId="77777777" w14:paraId="721F64E7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(наименование структурного подразделения)</w:t>
            </w:r>
          </w:p>
        </w:tc>
      </w:tr>
      <w:tr w14:textId="77777777" w14:paraId="7BC66CA7" w:rsidTr="00991CBF" w:rsidR="00166CF7" w:rsidRPr="006C20F1">
        <w:tc>
          <w:tcPr>
            <w:tcW w:type="dxa" w:w="9923"/>
            <w:gridSpan w:val="2"/>
          </w:tcPr>
          <w:p w14:textId="77777777" w14:paraId="6BF0132F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ind w:firstLine="714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Направляю экземпляр договора о полной материальной ответственности.</w:t>
            </w:r>
          </w:p>
          <w:p w14:textId="77777777" w14:paraId="741CEC81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ind w:firstLine="714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Также дополнительно сообщаю, что работник может быть назначен материально ответственным лицом, т.к.:</w:t>
            </w:r>
          </w:p>
          <w:p w14:textId="77777777" w14:paraId="14AA096D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ind w:firstLine="714"/>
              <w:jc w:val="both"/>
              <w:rPr>
                <w:rFonts w:cs="Times New Roman" w:eastAsia="Times New Roman" w:hAnsi="Times New Roman" w:ascii="Times New Roman"/>
                <w:spacing w:val="-3"/>
                <w:sz w:val="16"/>
                <w:szCs w:val="1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6"/>
                <w:szCs w:val="16"/>
                <w:lang w:eastAsia="ru-RU"/>
              </w:rPr>
              <w:t xml:space="preserve">(нужное отметить)</w:t>
            </w:r>
          </w:p>
          <w:p w14:textId="77777777" w14:paraId="5A38581D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ind w:firstLine="714"/>
              <w:jc w:val="both"/>
              <w:rPr>
                <w:rFonts w:cs="Times New Roman" w:eastAsia="Times New Roman" w:hAnsi="Times New Roman" w:ascii="Times New Roman"/>
                <w:spacing w:val="-3"/>
                <w:sz w:val="16"/>
                <w:szCs w:val="16"/>
                <w:lang w:eastAsia="ru-RU"/>
              </w:rPr>
            </w:pPr>
          </w:p>
          <w:p w14:textId="77777777" w14:paraId="3E992F3F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ind w:firstLine="714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noProof/>
                <w:spacing w:val="-3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wp14:editId="09E6FC3E" wp14:anchorId="2FAC8E97" allowOverlap="true" layoutInCell="true" locked="false" behindDoc="false" relativeHeight="251706368" simplePos="false" distR="114300" distL="114300" distB="0" distT="0">
                      <wp:simplePos y="0" x="0"/>
                      <wp:positionH relativeFrom="column">
                        <wp:posOffset>467437</wp:posOffset>
                      </wp:positionH>
                      <wp:positionV relativeFrom="paragraph">
                        <wp:posOffset>9204</wp:posOffset>
                      </wp:positionV>
                      <wp:extent cy="165253" cx="154236"/>
                      <wp:effectExtent b="25400" r="17780" t="0" l="0"/>
                      <wp:wrapNone/>
                      <wp:docPr name="Прямоугольник 5" id="5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y="0" x="0"/>
                                <a:ext cy="165253" cx="154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compatLnSpc="true" forceAA="false" anchorCtr="false" anchor="ctr" fromWordArt="false" rtlCol="false" spcCol="0" numCol="1" bIns="45720" rIns="91440" tIns="45720" lIns="91440" wrap="square" vert="horz" horzOverflow="overflow" vertOverflow="overflow" spcFirstLastPara="false"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ed="f" strokeweight="2pt" strokecolor="black [3213]" o:spid="_x0000_s1026" id="Прямоугольник 5" style="position:absolute;margin-left:36.8pt;margin-top:.7pt;width:12.15pt;height:1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/>
                  </w:pict>
                </mc:Fallback>
              </mc:AlternateContent>
            </w: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       должность работника предусмотрена Постановлением № 85;</w:t>
            </w:r>
          </w:p>
          <w:p w14:textId="77777777" w14:paraId="15B64E25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ind w:firstLine="714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  <w:p w14:textId="77777777" w14:paraId="0DE09525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noProof/>
                <w:spacing w:val="-3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wp14:editId="094B267C" wp14:anchorId="7D6791A3" allowOverlap="true" layoutInCell="true" locked="false" behindDoc="false" relativeHeight="251707392" simplePos="false" distR="114300" distL="114300" distB="0" distT="0">
                      <wp:simplePos y="0" x="0"/>
                      <wp:positionH relativeFrom="column">
                        <wp:posOffset>459105</wp:posOffset>
                      </wp:positionH>
                      <wp:positionV relativeFrom="paragraph">
                        <wp:posOffset>8477</wp:posOffset>
                      </wp:positionV>
                      <wp:extent cy="165100" cx="153670"/>
                      <wp:effectExtent b="25400" r="17780" t="0" l="0"/>
                      <wp:wrapNone/>
                      <wp:docPr name="Прямоугольник 6" id="6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y="0" x="0"/>
                                <a:ext cy="165100" cx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compatLnSpc="true" forceAA="false" anchorCtr="false" anchor="ctr" fromWordArt="false" rtlCol="false" spcCol="0" numCol="1" bIns="45720" rIns="91440" tIns="45720" lIns="91440" wrap="square" vert="horz" horzOverflow="overflow" vertOverflow="overflow" spcFirstLastPara="false"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ed="f" strokeweight="2pt" strokecolor="black [3213]" o:spid="_x0000_s1026" id="Прямоугольник 6" style="position:absolute;margin-left:36.15pt;margin-top:.65pt;width:12.1pt;height:1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/>
                  </w:pict>
                </mc:Fallback>
              </mc:AlternateContent>
            </w: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                 в трудовые обязанности работника согласно должностной инструкции включены трудовые обязанности,</w:t>
            </w:r>
            <w:r w:rsidRPr="006C20F1">
              <w:rPr>
                <w:rFonts w:cs="Times New Roman" w:hAnsi="Times New Roman" w:ascii="Times New Roman"/>
                <w:sz w:val="26"/>
                <w:szCs w:val="26"/>
              </w:rPr>
              <w:t xml:space="preserve"> связанные с выполнением работ по приему на хранение, учету, отпуску (выдаче) материальных ценностей в подразделении, обеспечению сохранности вверенного работодателем  имущества*.</w:t>
            </w:r>
          </w:p>
        </w:tc>
      </w:tr>
    </w:tbl>
    <w:p w14:textId="77777777" w14:paraId="06433610" w:rsidRDefault="00166CF7" w:rsidP="00166CF7" w:rsidR="00166CF7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5B7DACCC" w:rsidRDefault="00166CF7" w:rsidP="00166CF7" w:rsidR="00166CF7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lang w:eastAsia="ru-RU"/>
        </w:rPr>
        <w:t xml:space="preserve">*Приложение: копия должностной инструкции (в случае если в должностной инструкции работника предусмотрены трудовые обязанности, связанные с выполнением работ по приему на хранение, учету, отпуску (выдаче) материальных ценностей)</w:t>
      </w:r>
    </w:p>
    <w:tbl>
      <w:tblPr>
        <w:tblStyle w:val="ab"/>
        <w:tblW w:type="auto" w:w="0"/>
        <w:jc w:val="center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151"/>
        <w:gridCol w:w="246"/>
        <w:gridCol w:w="2316"/>
        <w:gridCol w:w="244"/>
        <w:gridCol w:w="4388"/>
      </w:tblGrid>
      <w:tr w14:textId="77777777" w14:paraId="7BE1514A" w:rsidTr="00991CBF" w:rsidR="00166CF7" w:rsidRPr="006C20F1">
        <w:trPr>
          <w:jc w:val="center"/>
        </w:trPr>
        <w:tc>
          <w:tcPr>
            <w:tcW w:type="dxa" w:w="2151"/>
            <w:tcBorders>
              <w:bottom w:space="0" w:sz="4" w:color="auto" w:val="single"/>
            </w:tcBorders>
          </w:tcPr>
          <w:p w14:textId="77777777" w14:paraId="0533C325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46"/>
          </w:tcPr>
          <w:p w14:textId="77777777" w14:paraId="2DD22128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316"/>
            <w:tcBorders>
              <w:bottom w:space="0" w:sz="4" w:color="auto" w:val="single"/>
            </w:tcBorders>
          </w:tcPr>
          <w:p w14:textId="77777777" w14:paraId="714ED6A4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44"/>
          </w:tcPr>
          <w:p w14:textId="77777777" w14:paraId="788D4CFB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4388"/>
            <w:tcBorders>
              <w:bottom w:space="0" w:sz="4" w:color="auto" w:val="single"/>
            </w:tcBorders>
          </w:tcPr>
          <w:p w14:textId="77777777" w14:paraId="5FCF3FAE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  <w:p w14:textId="77777777" w14:paraId="2CCAD1DA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48604EFF" w:rsidTr="00991CBF" w:rsidR="00166CF7" w:rsidRPr="006C20F1">
        <w:trPr>
          <w:jc w:val="center"/>
        </w:trPr>
        <w:tc>
          <w:tcPr>
            <w:tcW w:type="dxa" w:w="2151"/>
            <w:tcBorders>
              <w:top w:space="0" w:sz="4" w:color="auto" w:val="single"/>
            </w:tcBorders>
          </w:tcPr>
          <w:p w14:textId="77777777" w14:paraId="0DF86D76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(должность материально ответственного лица)</w:t>
            </w:r>
          </w:p>
        </w:tc>
        <w:tc>
          <w:tcPr>
            <w:tcW w:type="dxa" w:w="246"/>
          </w:tcPr>
          <w:p w14:textId="77777777" w14:paraId="0E8BF8CC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316"/>
            <w:tcBorders>
              <w:top w:space="0" w:sz="4" w:color="auto" w:val="single"/>
            </w:tcBorders>
          </w:tcPr>
          <w:p w14:textId="77777777" w14:paraId="2AD4750A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(подпись)</w:t>
            </w:r>
          </w:p>
        </w:tc>
        <w:tc>
          <w:tcPr>
            <w:tcW w:type="dxa" w:w="244"/>
          </w:tcPr>
          <w:p w14:textId="77777777" w14:paraId="339ACCB0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4388"/>
            <w:tcBorders>
              <w:top w:space="0" w:sz="4" w:color="auto" w:val="single"/>
            </w:tcBorders>
          </w:tcPr>
          <w:p w14:textId="77777777" w14:paraId="54AB3D6D" w:rsidRDefault="00166CF7" w:rsidP="00991CBF" w:rsidR="00166CF7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(расшифровка подписи)</w:t>
            </w:r>
          </w:p>
        </w:tc>
      </w:tr>
    </w:tbl>
    <w:p w14:textId="77777777" w14:paraId="31C362A8" w:rsidRDefault="00166CF7" w:rsidP="00166CF7" w:rsidR="00166CF7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51D411F4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6A501E18" w14:paraId="5E2023C7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Наименование должности </w:t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</w:t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И.О. Фамилия</w:t>
      </w:r>
    </w:p>
    <w:p w14:textId="77777777" w14:paraId="731B9FD0" w:rsidRDefault="003358D0" w:rsidP="00166CF7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</w:p>
    <w:p w14:textId="77777777" w14:paraId="2694940C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  <w:r w:rsidRPr="00166CF7"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  <w:t xml:space="preserve">И.О. Фамилия инициатора </w:t>
      </w:r>
    </w:p>
    <w:p w14:textId="2D004C9A" w14:paraId="5A6D05F1" w:rsidRDefault="00166CF7" w:rsidP="00166CF7" w:rsidR="00166CF7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  <w:r w:rsidRPr="00166CF7"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  <w:t xml:space="preserve">Телефон</w:t>
      </w:r>
    </w:p>
    <w:p w14:textId="77777777" w14:paraId="128392C5" w:rsidRDefault="001E5B04" w:rsidP="007651ED" w:rsidR="001A2946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</w:t>
      </w:r>
      <w:r w:rsidR="001A294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риложение </w:t>
      </w:r>
      <w:r w:rsidR="0012260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5</w:t>
      </w:r>
    </w:p>
    <w:p w14:textId="77777777" w14:paraId="5CA23BEC" w:rsidRDefault="001A2946" w:rsidP="007651ED" w:rsidR="001A2946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</w:t>
      </w:r>
      <w:r w:rsidRPr="006C20F1"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 материальной ответственности работников НИУ ВШЭ</w:t>
      </w:r>
    </w:p>
    <w:tbl>
      <w:tblPr>
        <w:tblW w:type="auto" w:w="0"/>
        <w:tblBorders>
          <w:top w:space="0" w:sz="4" w:color="auto" w:val="dashed"/>
          <w:left w:space="0" w:sz="4" w:color="auto" w:val="dashed"/>
          <w:bottom w:space="0" w:sz="4" w:color="auto" w:val="dashed"/>
          <w:right w:space="0" w:sz="4" w:color="auto" w:val="dashed"/>
          <w:insideH w:space="0" w:sz="4" w:color="auto" w:val="dashed"/>
          <w:insideV w:space="0" w:sz="4" w:color="auto" w:val="dashed"/>
        </w:tblBorders>
        <w:tblLook w:val="01E0" w:noVBand="0" w:noHBand="0" w:lastColumn="1" w:firstColumn="1" w:lastRow="1" w:firstRow="1"/>
      </w:tblPr>
      <w:tblGrid>
        <w:gridCol w:w="3977"/>
        <w:gridCol w:w="1562"/>
        <w:gridCol w:w="4032"/>
      </w:tblGrid>
      <w:tr w14:textId="77777777" w14:paraId="4D074116" w:rsidTr="00991CBF" w:rsidR="003358D0" w:rsidRPr="00166CF7">
        <w:trPr>
          <w:trHeight w:val="1608"/>
        </w:trPr>
        <w:tc>
          <w:tcPr>
            <w:tcW w:type="dxa" w:w="3977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 w14:textId="77777777" w14:paraId="4CA6E11F" w:rsidRDefault="003358D0" w:rsidP="00991CBF" w:rsidR="003358D0" w:rsidRPr="00166CF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  <w:p w14:textId="77777777" w14:paraId="39173489" w:rsidRDefault="003358D0" w:rsidP="00991CBF" w:rsidR="003358D0" w:rsidRPr="00166CF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166CF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Наименование подразделения инициатора </w:t>
            </w:r>
          </w:p>
          <w:p w14:textId="77777777" w14:paraId="4A47302E" w:rsidRDefault="003358D0" w:rsidP="00991CBF" w:rsidR="003358D0" w:rsidRPr="00166CF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  <w:p w14:textId="77777777" w14:paraId="28102855" w:rsidRDefault="003358D0" w:rsidP="00991CBF" w:rsidR="003358D0" w:rsidRPr="00166CF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  <w:p w14:textId="77777777" w14:paraId="0EE813A2" w:rsidRDefault="003358D0" w:rsidP="00991CBF" w:rsidR="003358D0" w:rsidRPr="00166CF7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1562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 w14:textId="77777777" w14:paraId="7845DDA7" w:rsidRDefault="003358D0" w:rsidP="00991CBF" w:rsidR="003358D0" w:rsidRPr="00166CF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4032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 w14:textId="77777777" w14:paraId="2B554B87" w:rsidRDefault="003358D0" w:rsidP="00991CBF" w:rsidR="003358D0" w:rsidRPr="00166CF7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  <w:p w14:textId="77777777" w14:paraId="023F3743" w:rsidRDefault="003358D0" w:rsidP="007651ED" w:rsidR="003358D0" w:rsidRPr="00166CF7">
            <w:pPr>
              <w:spacing w:lineRule="auto" w:line="240" w:after="0"/>
              <w:ind w:left="131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Главному бухгалтеру НИУ ВШЭ</w:t>
            </w:r>
          </w:p>
          <w:p w14:textId="77777777" w14:paraId="4E37C82D" w:rsidRDefault="003358D0" w:rsidP="007651ED" w:rsidR="003358D0" w:rsidRPr="00166CF7">
            <w:pPr>
              <w:spacing w:lineRule="auto" w:line="240" w:after="0"/>
              <w:ind w:left="131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166CF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И.О. Фамилия</w:t>
            </w:r>
          </w:p>
        </w:tc>
      </w:tr>
    </w:tbl>
    <w:p w14:textId="77777777" w14:paraId="2A58D890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2D78D18C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166CF7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СЛУЖЕБНАЯ ЗАПИСКА</w:t>
      </w:r>
    </w:p>
    <w:p w14:textId="77777777" w14:paraId="0F0BBB68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50214C90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28830A9A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48F2F6" w14:paraId="4EF5CBD7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166CF7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О</w:t>
      </w:r>
      <w:r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б определении материально ответственного лица</w:t>
      </w:r>
    </w:p>
    <w:p w14:textId="77777777" w14:paraId="4699C794" w:rsidRDefault="003358D0" w:rsidP="003358D0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449DB476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tbl>
      <w:tblPr>
        <w:tblStyle w:val="ab"/>
        <w:tblW w:type="dxa" w:w="9923"/>
        <w:tblInd w:type="dxa" w:w="-14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95"/>
        <w:gridCol w:w="992"/>
        <w:gridCol w:w="4536"/>
      </w:tblGrid>
      <w:tr w14:textId="77777777" w14:paraId="773355A7" w:rsidTr="00991CBF" w:rsidR="003358D0" w:rsidRPr="006C20F1">
        <w:tc>
          <w:tcPr>
            <w:tcW w:type="dxa" w:w="4395"/>
          </w:tcPr>
          <w:p w14:textId="77777777" w14:paraId="2EEDC4F6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В связи с увольнением работника/уходом работника в отпуск по беременности и родам </w:t>
            </w:r>
            <w:r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или иные длительные отпуска</w:t>
            </w:r>
          </w:p>
        </w:tc>
        <w:tc>
          <w:tcPr>
            <w:tcW w:type="dxa" w:w="5528"/>
            <w:gridSpan w:val="2"/>
            <w:tcBorders>
              <w:bottom w:space="0" w:sz="4" w:color="auto" w:val="single"/>
            </w:tcBorders>
          </w:tcPr>
          <w:p w14:textId="77777777" w14:paraId="72A9CD3B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b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6EE98062" w:rsidTr="00991CBF" w:rsidR="003358D0" w:rsidRPr="006C20F1">
        <w:trPr>
          <w:trHeight w:val="438"/>
        </w:trPr>
        <w:tc>
          <w:tcPr>
            <w:tcW w:type="dxa" w:w="4395"/>
            <w:tcBorders>
              <w:bottom w:space="0" w:sz="4" w:color="auto" w:val="single"/>
            </w:tcBorders>
          </w:tcPr>
          <w:p w14:textId="77777777" w14:paraId="0769E63A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5528"/>
            <w:gridSpan w:val="2"/>
            <w:tcBorders>
              <w:top w:space="0" w:sz="4" w:color="auto" w:val="single"/>
              <w:bottom w:space="0" w:sz="4" w:color="auto" w:val="single"/>
            </w:tcBorders>
          </w:tcPr>
          <w:p w14:textId="77777777" w14:paraId="04B1EA9C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(должность)</w:t>
            </w:r>
          </w:p>
          <w:p w14:textId="77777777" w14:paraId="3882043E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51089C88" w:rsidTr="00991CBF" w:rsidR="003358D0" w:rsidRPr="006C20F1">
        <w:tc>
          <w:tcPr>
            <w:tcW w:type="dxa" w:w="4395"/>
            <w:tcBorders>
              <w:top w:space="0" w:sz="4" w:color="auto" w:val="single"/>
            </w:tcBorders>
          </w:tcPr>
          <w:p w14:textId="77777777" w14:paraId="0EEF22D8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(наименование структурного подразделения)</w:t>
            </w:r>
          </w:p>
        </w:tc>
        <w:tc>
          <w:tcPr>
            <w:tcW w:type="dxa" w:w="5528"/>
            <w:gridSpan w:val="2"/>
            <w:tcBorders>
              <w:top w:space="0" w:sz="4" w:color="auto" w:val="single"/>
            </w:tcBorders>
          </w:tcPr>
          <w:p w14:textId="77777777" w14:paraId="071879E3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(Ф.И.О.)</w:t>
            </w:r>
          </w:p>
        </w:tc>
      </w:tr>
      <w:tr w14:textId="77777777" w14:paraId="43E4AD0B" w:rsidTr="00991CBF" w:rsidR="003358D0" w:rsidRPr="006C20F1">
        <w:tc>
          <w:tcPr>
            <w:tcW w:type="dxa" w:w="9923"/>
            <w:gridSpan w:val="3"/>
          </w:tcPr>
          <w:p w14:textId="77777777" w14:paraId="5269E78B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proofErr w:type="gramStart"/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который</w:t>
            </w:r>
            <w:proofErr w:type="gramEnd"/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 является материально ответственным лицом в/на</w:t>
            </w:r>
          </w:p>
        </w:tc>
      </w:tr>
      <w:tr w14:textId="77777777" w14:paraId="490638A4" w:rsidTr="00991CBF" w:rsidR="003358D0" w:rsidRPr="006C20F1">
        <w:tc>
          <w:tcPr>
            <w:tcW w:type="dxa" w:w="9923"/>
            <w:gridSpan w:val="3"/>
            <w:tcBorders>
              <w:bottom w:space="0" w:sz="4" w:color="auto" w:val="single"/>
            </w:tcBorders>
          </w:tcPr>
          <w:p w14:textId="77777777" w14:paraId="36CF47E7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3CA459F5" w:rsidTr="00991CBF" w:rsidR="003358D0" w:rsidRPr="006C20F1">
        <w:tc>
          <w:tcPr>
            <w:tcW w:type="dxa" w:w="9923"/>
            <w:gridSpan w:val="3"/>
            <w:tcBorders>
              <w:top w:space="0" w:sz="4" w:color="auto" w:val="single"/>
            </w:tcBorders>
          </w:tcPr>
          <w:p w14:textId="77777777" w14:paraId="0EB7CF9C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(наименование структурного подразделения)</w:t>
            </w:r>
          </w:p>
        </w:tc>
      </w:tr>
      <w:tr w14:textId="77777777" w14:paraId="2DBB4A45" w:rsidTr="00991CBF" w:rsidR="003358D0" w:rsidRPr="006C20F1">
        <w:tc>
          <w:tcPr>
            <w:tcW w:type="dxa" w:w="9923"/>
            <w:gridSpan w:val="3"/>
          </w:tcPr>
          <w:p w14:textId="77777777" w14:paraId="081BCE05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сообщаю Вам об определении работника, за которым по результатам инвентаризации </w:t>
            </w:r>
          </w:p>
        </w:tc>
      </w:tr>
      <w:tr w14:textId="77777777" w14:paraId="4285D857" w:rsidTr="00991CBF" w:rsidR="003358D0" w:rsidRPr="006C20F1">
        <w:tc>
          <w:tcPr>
            <w:tcW w:type="dxa" w:w="9923"/>
            <w:gridSpan w:val="3"/>
          </w:tcPr>
          <w:p w14:textId="77777777" w14:paraId="051CF23E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необходимо закрепить нефинансовые активы:</w:t>
            </w:r>
          </w:p>
        </w:tc>
      </w:tr>
      <w:tr w14:textId="77777777" w14:paraId="46BD4939" w:rsidTr="00991CBF" w:rsidR="003358D0" w:rsidRPr="006C20F1">
        <w:tc>
          <w:tcPr>
            <w:tcW w:type="dxa" w:w="5387"/>
            <w:gridSpan w:val="2"/>
            <w:tcBorders>
              <w:bottom w:space="0" w:sz="4" w:color="auto" w:val="single"/>
            </w:tcBorders>
          </w:tcPr>
          <w:p w14:textId="77777777" w14:paraId="23C954B4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4536"/>
            <w:tcBorders>
              <w:bottom w:space="0" w:sz="4" w:color="auto" w:val="single"/>
            </w:tcBorders>
          </w:tcPr>
          <w:p w14:textId="77777777" w14:paraId="7DC341B9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both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71BC39DA" w:rsidTr="00991CBF" w:rsidR="003358D0" w:rsidRPr="006C20F1">
        <w:tc>
          <w:tcPr>
            <w:tcW w:type="dxa" w:w="5387"/>
            <w:gridSpan w:val="2"/>
            <w:tcBorders>
              <w:top w:space="0" w:sz="4" w:color="auto" w:val="single"/>
            </w:tcBorders>
          </w:tcPr>
          <w:p w14:textId="77777777" w14:paraId="66AEE2A7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(должность, структурное подразделение)</w:t>
            </w:r>
          </w:p>
        </w:tc>
        <w:tc>
          <w:tcPr>
            <w:tcW w:type="dxa" w:w="4536"/>
          </w:tcPr>
          <w:p w14:textId="77777777" w14:paraId="5E39FD6D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(Ф.И.О)</w:t>
            </w:r>
          </w:p>
        </w:tc>
      </w:tr>
    </w:tbl>
    <w:p w14:textId="77777777" w14:paraId="5D0458AE" w:rsidRDefault="003358D0" w:rsidP="003358D0" w:rsidR="003358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0ACAE80D" w:rsidRDefault="003358D0" w:rsidP="003358D0" w:rsidR="003358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tbl>
      <w:tblPr>
        <w:tblStyle w:val="ab"/>
        <w:tblW w:type="auto" w:w="0"/>
        <w:jc w:val="center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151"/>
        <w:gridCol w:w="246"/>
        <w:gridCol w:w="2316"/>
        <w:gridCol w:w="244"/>
        <w:gridCol w:w="4388"/>
      </w:tblGrid>
      <w:tr w14:textId="77777777" w14:paraId="14583A7A" w:rsidTr="00991CBF" w:rsidR="003358D0" w:rsidRPr="006C20F1">
        <w:trPr>
          <w:jc w:val="center"/>
        </w:trPr>
        <w:tc>
          <w:tcPr>
            <w:tcW w:type="dxa" w:w="2151"/>
            <w:tcBorders>
              <w:top w:space="0" w:sz="4" w:color="auto" w:val="single"/>
            </w:tcBorders>
          </w:tcPr>
          <w:p w14:textId="77777777" w14:paraId="11CE649E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(должность нового материально ответственного лица)</w:t>
            </w:r>
          </w:p>
        </w:tc>
        <w:tc>
          <w:tcPr>
            <w:tcW w:type="dxa" w:w="246"/>
          </w:tcPr>
          <w:p w14:textId="77777777" w14:paraId="35F6BC5E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316"/>
            <w:tcBorders>
              <w:top w:space="0" w:sz="4" w:color="auto" w:val="single"/>
            </w:tcBorders>
          </w:tcPr>
          <w:p w14:textId="77777777" w14:paraId="55A53A1D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(подпись)</w:t>
            </w:r>
          </w:p>
        </w:tc>
        <w:tc>
          <w:tcPr>
            <w:tcW w:type="dxa" w:w="244"/>
          </w:tcPr>
          <w:p w14:textId="77777777" w14:paraId="3EB34DD1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4388"/>
            <w:tcBorders>
              <w:top w:space="0" w:sz="4" w:color="auto" w:val="single"/>
            </w:tcBorders>
          </w:tcPr>
          <w:p w14:textId="77777777" w14:paraId="7FBD1840" w:rsidRDefault="003358D0" w:rsidP="00991CBF" w:rsidR="003358D0" w:rsidRPr="006C20F1">
            <w:pPr>
              <w:widowControl w:val="false"/>
              <w:tabs>
                <w:tab w:pos="634" w:val="left"/>
              </w:tabs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(расшифровка подписи)</w:t>
            </w:r>
          </w:p>
        </w:tc>
      </w:tr>
    </w:tbl>
    <w:p w14:textId="77777777" w14:paraId="1B774072" w:rsidRDefault="003358D0" w:rsidP="003358D0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48F00FC8" w:rsidRDefault="003358D0" w:rsidP="003358D0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79DB59F6" w:rsidRDefault="003358D0" w:rsidP="003358D0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6F1731E5" w:rsidRDefault="003358D0" w:rsidP="003358D0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67E1FDDF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3C9A589A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Наименование должности </w:t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</w:t>
      </w:r>
      <w:r w:rsidRPr="00166CF7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И.О. Фамилия</w:t>
      </w:r>
    </w:p>
    <w:p w14:textId="77777777" w14:paraId="0845E9D6" w:rsidRDefault="003358D0" w:rsidP="003358D0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</w:p>
    <w:p w14:textId="77777777" w14:paraId="7D285AB4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  <w:r w:rsidRPr="00166CF7"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  <w:t xml:space="preserve">И.О. Фамилия инициатора </w:t>
      </w:r>
    </w:p>
    <w:p w14:textId="77777777" w14:paraId="102CB2CA" w:rsidRDefault="003358D0" w:rsidP="003358D0" w:rsidR="003358D0" w:rsidRPr="00166CF7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  <w:r w:rsidRPr="00166CF7"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  <w:t xml:space="preserve">Телефон</w:t>
      </w:r>
    </w:p>
    <w:p w14:textId="77777777" w14:paraId="02F68BA1" w:rsidRDefault="001A2946" w:rsidP="001A2946" w:rsidR="001A2946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</w:p>
    <w:p w14:textId="77777777" w14:paraId="4EA288D4" w:rsidRDefault="003358D0" w:rsidP="001A2946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</w:p>
    <w:p w14:textId="77777777" w14:paraId="4C680E0C" w:rsidRDefault="003358D0" w:rsidP="001A2946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</w:p>
    <w:p w14:textId="77777777" w14:paraId="4EEFC4D1" w:rsidRDefault="003358D0" w:rsidP="001A2946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</w:p>
    <w:p w14:textId="77777777" w14:paraId="5F5E5353" w:rsidRDefault="003358D0" w:rsidP="001A2946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</w:p>
    <w:p w14:textId="77777777" w14:paraId="40AF8958" w:rsidRDefault="003358D0" w:rsidP="001A2946" w:rsidR="003358D0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0"/>
          <w:szCs w:val="20"/>
          <w:lang w:eastAsia="ru-RU"/>
        </w:rPr>
      </w:pPr>
    </w:p>
    <w:p w14:textId="77777777" w14:paraId="17DDEB73" w:rsidRDefault="00642E91" w:rsidP="007651ED" w:rsidR="00642E91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</w:t>
      </w:r>
      <w:r w:rsidR="0012260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6</w:t>
      </w:r>
    </w:p>
    <w:p w14:textId="77777777" w14:paraId="379E481C" w:rsidRDefault="00642E91" w:rsidP="007651ED" w:rsidR="00642E91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</w:t>
      </w:r>
      <w:r w:rsidRPr="006C20F1"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 материальной ответственности работников НИУ ВШЭ</w:t>
      </w:r>
    </w:p>
    <w:p w14:textId="77777777" w14:paraId="4E412FE4" w:rsidRDefault="000304AB" w:rsidP="00DF7050" w:rsidR="000304AB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35D70FE0" w:rsidRDefault="000304AB" w:rsidP="00DF7050" w:rsidR="000304AB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1688DA3F" w:rsidRDefault="00991912" w:rsidP="00DF7050" w:rsidR="007D199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center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Форма приказа о проведении внеплановой инвентаризации</w:t>
      </w:r>
    </w:p>
    <w:p w14:textId="77777777" w14:paraId="1B295C82" w:rsidRDefault="00991912" w:rsidP="00DF7050" w:rsidR="00991912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4115A716" w14:paraId="1CCEB4DB" w:rsidRDefault="00B5467E" w:rsidP="003358D0" w:rsidR="0069367A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О</w:t>
      </w:r>
      <w:r w:rsidR="0069367A"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 проведении внеплановой инвентаризации нефинансовых</w:t>
      </w:r>
      <w:r w:rsidR="00AA7AE2"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 </w:t>
      </w:r>
      <w:r w:rsidR="0069367A"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активов</w:t>
      </w:r>
    </w:p>
    <w:p w14:textId="77777777" w14:paraId="40FCEFEE" w:rsidRDefault="0069367A" w:rsidP="00DF7050" w:rsidR="0069367A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428D440B" w:rsidRDefault="0069367A" w:rsidP="00DF7050" w:rsidR="00AA7AE2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целях реализации требований </w:t>
      </w:r>
      <w:r w:rsidR="00AA7AE2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Федерального закона от 06.12.2011 № 402-ФЗ «О бухгалтерском учете», </w:t>
      </w:r>
      <w:r w:rsidR="00BB5A36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</w:t>
      </w:r>
      <w:r w:rsidR="00AA7AE2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риказа </w:t>
      </w:r>
      <w:r w:rsidR="00BD215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</w:p>
    <w:p w14:textId="77777777" w14:paraId="407837E2" w:rsidRDefault="00AA7AE2" w:rsidP="00DF7050" w:rsidR="00AA7AE2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5F04A36E" w:rsidRDefault="00AA7AE2" w:rsidP="00855C8C" w:rsidR="00AA7AE2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ПРИКАЗЫВАЮ:</w:t>
      </w:r>
    </w:p>
    <w:p w14:textId="77777777" w14:paraId="4FFE93FE" w:rsidRDefault="00AA7AE2" w:rsidP="00DF7050" w:rsidR="00AA7AE2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58D4BB6F" w14:paraId="748059BA" w:rsidRDefault="00AA7AE2" w:rsidP="00DF7050" w:rsidR="002268B0" w:rsidRPr="006C20F1">
      <w:pPr>
        <w:pStyle w:val="a3"/>
        <w:widowControl w:val="false"/>
        <w:numPr>
          <w:ilvl w:val="0"/>
          <w:numId w:val="21"/>
        </w:numPr>
        <w:shd w:fill="FFFFFF" w:color="auto" w:val="clear"/>
        <w:tabs>
          <w:tab w:pos="634" w:val="left"/>
          <w:tab w:pos="993" w:val="left"/>
        </w:tabs>
        <w:autoSpaceDE w:val="false"/>
        <w:autoSpaceDN w:val="false"/>
        <w:adjustRightInd w:val="false"/>
        <w:spacing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 связи со сменой материально ответственного лица провести инвентаризацию нефинансовых активов 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по состоянию на «___» ____________ 20 __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</w:t>
      </w:r>
      <w:r w:rsidR="00EF06C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закрепленных</w:t>
      </w:r>
      <w:r w:rsidR="00EF06C2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proofErr w:type="gramStart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за</w:t>
      </w:r>
      <w:proofErr w:type="gramEnd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________</w:t>
      </w:r>
      <w:r w:rsidR="00EF06C2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__________________________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_______________</w:t>
      </w:r>
      <w:r w:rsidR="003E06AA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для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 </w:t>
      </w:r>
      <w:r w:rsidR="002268B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последующей 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передачи </w:t>
      </w:r>
      <w:r w:rsidR="00BD215D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______________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________________________.</w:t>
      </w:r>
      <w:r w:rsidR="002268B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                      </w:t>
      </w:r>
    </w:p>
    <w:p w14:textId="77777777" w14:paraId="7AFF2855" w:rsidRDefault="00AA7AE2" w:rsidP="00855C8C" w:rsidR="00333AB5" w:rsidRPr="006C20F1">
      <w:pPr>
        <w:pStyle w:val="a3"/>
        <w:widowControl w:val="false"/>
        <w:numPr>
          <w:ilvl w:val="0"/>
          <w:numId w:val="21"/>
        </w:numPr>
        <w:shd w:fill="FFFFFF" w:color="auto" w:val="clear"/>
        <w:tabs>
          <w:tab w:pos="993" w:val="left"/>
        </w:tabs>
        <w:autoSpaceDE w:val="false"/>
        <w:autoSpaceDN w:val="false"/>
        <w:adjustRightInd w:val="false"/>
        <w:spacing w:after="0"/>
        <w:ind w:firstLine="709" w:left="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Назначить инвентаризационную комиссию для проведения инвентаризации активов в составе:</w:t>
      </w:r>
    </w:p>
    <w:tbl>
      <w:tblPr>
        <w:tblStyle w:val="ab"/>
        <w:tblW w:type="pct" w:w="5000"/>
        <w:jc w:val="center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043"/>
        <w:gridCol w:w="2904"/>
        <w:gridCol w:w="581"/>
        <w:gridCol w:w="3043"/>
      </w:tblGrid>
      <w:tr w14:textId="77777777" w14:paraId="6292FD69" w:rsidTr="004F0F83" w:rsidR="00333AB5" w:rsidRPr="006C20F1">
        <w:trPr>
          <w:jc w:val="center"/>
        </w:trPr>
        <w:tc>
          <w:tcPr>
            <w:tcW w:type="dxa" w:w="2972"/>
          </w:tcPr>
          <w:p w14:textId="77777777" w14:paraId="29BB3725" w:rsidRDefault="00333AB5" w:rsidP="00AA7AE2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Председатель комиссии:</w:t>
            </w:r>
          </w:p>
        </w:tc>
        <w:tc>
          <w:tcPr>
            <w:tcW w:type="dxa" w:w="2835"/>
            <w:tcBorders>
              <w:bottom w:space="0" w:sz="4" w:color="auto" w:val="single"/>
            </w:tcBorders>
          </w:tcPr>
          <w:p w14:textId="77777777" w14:paraId="0E3F606F" w:rsidRDefault="00333AB5" w:rsidP="00AA7AE2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567"/>
          </w:tcPr>
          <w:p w14:textId="77777777" w14:paraId="30633B92" w:rsidRDefault="00333AB5" w:rsidP="00AA7AE2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971"/>
            <w:tcBorders>
              <w:bottom w:space="0" w:sz="4" w:color="auto" w:val="single"/>
            </w:tcBorders>
          </w:tcPr>
          <w:p w14:textId="77777777" w14:paraId="69F1212F" w:rsidRDefault="00333AB5" w:rsidP="00AA7AE2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3EE4DD4D" w:rsidTr="004F0F83" w:rsidR="00333AB5" w:rsidRPr="006C20F1">
        <w:trPr>
          <w:jc w:val="center"/>
        </w:trPr>
        <w:tc>
          <w:tcPr>
            <w:tcW w:type="dxa" w:w="2972"/>
          </w:tcPr>
          <w:p w14:textId="77777777" w14:paraId="3C109038" w:rsidRDefault="00333AB5" w:rsidP="00AA7AE2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835"/>
            <w:tcBorders>
              <w:top w:space="0" w:sz="4" w:color="auto" w:val="single"/>
            </w:tcBorders>
          </w:tcPr>
          <w:p w14:textId="77777777" w14:paraId="62797D79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(Ф.И.О)</w:t>
            </w:r>
          </w:p>
        </w:tc>
        <w:tc>
          <w:tcPr>
            <w:tcW w:type="dxa" w:w="567"/>
          </w:tcPr>
          <w:p w14:textId="77777777" w14:paraId="69CF6F95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type="dxa" w:w="2971"/>
            <w:tcBorders>
              <w:top w:space="0" w:sz="4" w:color="auto" w:val="single"/>
            </w:tcBorders>
          </w:tcPr>
          <w:p w14:textId="77777777" w14:paraId="55F8A528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(Должность)</w:t>
            </w:r>
          </w:p>
        </w:tc>
      </w:tr>
      <w:tr w14:textId="77777777" w14:paraId="412614F5" w:rsidTr="004F0F83" w:rsidR="00333AB5" w:rsidRPr="006C20F1">
        <w:trPr>
          <w:jc w:val="center"/>
        </w:trPr>
        <w:tc>
          <w:tcPr>
            <w:tcW w:type="dxa" w:w="2972"/>
          </w:tcPr>
          <w:p w14:textId="77777777" w14:paraId="6D0AB0C8" w:rsidRDefault="00333AB5" w:rsidP="00AA7AE2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Члены комиссии:</w:t>
            </w:r>
          </w:p>
        </w:tc>
        <w:tc>
          <w:tcPr>
            <w:tcW w:type="dxa" w:w="2835"/>
            <w:tcBorders>
              <w:bottom w:space="0" w:sz="4" w:color="auto" w:val="single"/>
            </w:tcBorders>
          </w:tcPr>
          <w:p w14:textId="77777777" w14:paraId="4E2CD261" w:rsidRDefault="00333AB5" w:rsidP="00AA7AE2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567"/>
          </w:tcPr>
          <w:p w14:textId="77777777" w14:paraId="288FB878" w:rsidRDefault="00333AB5" w:rsidP="00AA7AE2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971"/>
            <w:tcBorders>
              <w:bottom w:space="0" w:sz="4" w:color="auto" w:val="single"/>
            </w:tcBorders>
          </w:tcPr>
          <w:p w14:textId="77777777" w14:paraId="2CA49648" w:rsidRDefault="00333AB5" w:rsidP="00AA7AE2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41B7A240" w:rsidTr="004F0F83" w:rsidR="00333AB5" w:rsidRPr="006C20F1">
        <w:trPr>
          <w:jc w:val="center"/>
        </w:trPr>
        <w:tc>
          <w:tcPr>
            <w:tcW w:type="dxa" w:w="2972"/>
          </w:tcPr>
          <w:p w14:textId="77777777" w14:paraId="6CFEDBCF" w:rsidRDefault="00333AB5" w:rsidP="00333AB5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835"/>
            <w:tcBorders>
              <w:top w:space="0" w:sz="4" w:color="auto" w:val="single"/>
            </w:tcBorders>
          </w:tcPr>
          <w:p w14:textId="77777777" w14:paraId="0843881E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(Ф.И.О)</w:t>
            </w:r>
          </w:p>
        </w:tc>
        <w:tc>
          <w:tcPr>
            <w:tcW w:type="dxa" w:w="567"/>
          </w:tcPr>
          <w:p w14:textId="77777777" w14:paraId="21C99A60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971"/>
            <w:tcBorders>
              <w:top w:space="0" w:sz="4" w:color="auto" w:val="single"/>
            </w:tcBorders>
          </w:tcPr>
          <w:p w14:textId="77777777" w14:paraId="4E34268C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(Должность)</w:t>
            </w:r>
          </w:p>
        </w:tc>
      </w:tr>
      <w:tr w14:textId="77777777" w14:paraId="661D775B" w:rsidTr="004F0F83" w:rsidR="00333AB5" w:rsidRPr="006C20F1">
        <w:trPr>
          <w:jc w:val="center"/>
        </w:trPr>
        <w:tc>
          <w:tcPr>
            <w:tcW w:type="dxa" w:w="2972"/>
          </w:tcPr>
          <w:p w14:textId="77777777" w14:paraId="3CD83F7A" w:rsidRDefault="00333AB5" w:rsidP="00333AB5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835"/>
            <w:tcBorders>
              <w:bottom w:space="0" w:sz="4" w:color="auto" w:val="single"/>
            </w:tcBorders>
          </w:tcPr>
          <w:p w14:textId="77777777" w14:paraId="4F07F712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567"/>
          </w:tcPr>
          <w:p w14:textId="77777777" w14:paraId="7F9E5FE0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971"/>
            <w:tcBorders>
              <w:bottom w:space="0" w:sz="4" w:color="auto" w:val="single"/>
            </w:tcBorders>
          </w:tcPr>
          <w:p w14:textId="77777777" w14:paraId="79D11B9E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</w:tr>
      <w:tr w14:textId="77777777" w14:paraId="137FF37F" w:rsidTr="004F0F83" w:rsidR="00333AB5" w:rsidRPr="006C20F1">
        <w:trPr>
          <w:jc w:val="center"/>
        </w:trPr>
        <w:tc>
          <w:tcPr>
            <w:tcW w:type="dxa" w:w="2972"/>
          </w:tcPr>
          <w:p w14:textId="77777777" w14:paraId="1378BABF" w:rsidRDefault="00333AB5" w:rsidP="00333AB5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835"/>
            <w:tcBorders>
              <w:top w:space="0" w:sz="4" w:color="auto" w:val="single"/>
            </w:tcBorders>
          </w:tcPr>
          <w:p w14:textId="77777777" w14:paraId="19A0FF51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(Ф.И.О)</w:t>
            </w:r>
          </w:p>
        </w:tc>
        <w:tc>
          <w:tcPr>
            <w:tcW w:type="dxa" w:w="567"/>
          </w:tcPr>
          <w:p w14:textId="77777777" w14:paraId="506F764E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971"/>
            <w:tcBorders>
              <w:top w:space="0" w:sz="4" w:color="auto" w:val="single"/>
            </w:tcBorders>
          </w:tcPr>
          <w:p w14:textId="77777777" w14:paraId="5F1A6ACC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(Должность)</w:t>
            </w:r>
          </w:p>
        </w:tc>
      </w:tr>
      <w:tr w14:textId="77777777" w14:paraId="39430A0C" w:rsidTr="004F0F83" w:rsidR="00333AB5" w:rsidRPr="006C20F1">
        <w:trPr>
          <w:jc w:val="center"/>
        </w:trPr>
        <w:tc>
          <w:tcPr>
            <w:tcW w:type="dxa" w:w="2972"/>
          </w:tcPr>
          <w:p w14:textId="77777777" w14:paraId="2EAD0B61" w:rsidRDefault="00333AB5" w:rsidP="00333AB5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835"/>
            <w:tcBorders>
              <w:bottom w:space="0" w:sz="4" w:color="auto" w:val="single"/>
            </w:tcBorders>
          </w:tcPr>
          <w:p w14:textId="77777777" w14:paraId="3F9A6394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type="dxa" w:w="567"/>
          </w:tcPr>
          <w:p w14:textId="77777777" w14:paraId="20EAE85A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971"/>
            <w:tcBorders>
              <w:bottom w:space="0" w:sz="4" w:color="auto" w:val="single"/>
            </w:tcBorders>
          </w:tcPr>
          <w:p w14:textId="77777777" w14:paraId="6EE09863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</w:p>
        </w:tc>
      </w:tr>
      <w:tr w14:textId="77777777" w14:paraId="1D1946F6" w:rsidTr="004F0F83" w:rsidR="00333AB5" w:rsidRPr="006C20F1">
        <w:trPr>
          <w:jc w:val="center"/>
        </w:trPr>
        <w:tc>
          <w:tcPr>
            <w:tcW w:type="dxa" w:w="2972"/>
          </w:tcPr>
          <w:p w14:textId="77777777" w14:paraId="5BE54068" w:rsidRDefault="00333AB5" w:rsidP="00333AB5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835"/>
            <w:tcBorders>
              <w:top w:space="0" w:sz="4" w:color="auto" w:val="single"/>
            </w:tcBorders>
          </w:tcPr>
          <w:p w14:textId="77777777" w14:paraId="04E4ABA7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(Ф.И.О)</w:t>
            </w:r>
          </w:p>
        </w:tc>
        <w:tc>
          <w:tcPr>
            <w:tcW w:type="dxa" w:w="567"/>
          </w:tcPr>
          <w:p w14:textId="77777777" w14:paraId="5399DF49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type="dxa" w:w="2971"/>
            <w:tcBorders>
              <w:top w:space="0" w:sz="4" w:color="auto" w:val="single"/>
            </w:tcBorders>
          </w:tcPr>
          <w:p w14:textId="77777777" w14:paraId="5117E782" w:rsidRDefault="00333AB5" w:rsidP="00DF7050" w:rsidR="00333AB5" w:rsidRPr="006C20F1">
            <w:pPr>
              <w:pStyle w:val="a3"/>
              <w:widowControl w:val="false"/>
              <w:tabs>
                <w:tab w:pos="993" w:val="left"/>
              </w:tabs>
              <w:autoSpaceDE w:val="false"/>
              <w:autoSpaceDN w:val="false"/>
              <w:adjustRightInd w:val="false"/>
              <w:ind w:left="0"/>
              <w:jc w:val="center"/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18"/>
                <w:szCs w:val="18"/>
                <w:lang w:eastAsia="ru-RU"/>
              </w:rPr>
              <w:t xml:space="preserve">(Должность)</w:t>
            </w:r>
          </w:p>
        </w:tc>
      </w:tr>
    </w:tbl>
    <w:p w14:textId="77777777" w14:paraId="6DC411F2" w:rsidRDefault="00AA7AE2" w:rsidP="00855C8C" w:rsidR="00AA7AE2" w:rsidRPr="006C20F1">
      <w:pPr>
        <w:widowControl w:val="false"/>
        <w:shd w:fill="FFFFFF" w:color="auto" w:val="clear"/>
        <w:tabs>
          <w:tab w:pos="993" w:val="left"/>
        </w:tabs>
        <w:autoSpaceDE w:val="false"/>
        <w:autoSpaceDN w:val="false"/>
        <w:adjustRightInd w:val="false"/>
        <w:spacing w:after="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5F1752A" w:rsidRDefault="00333AB5" w:rsidP="00DF7050" w:rsidR="00991912" w:rsidRPr="006C20F1">
      <w:pPr>
        <w:pStyle w:val="a3"/>
        <w:widowControl w:val="false"/>
        <w:numPr>
          <w:ilvl w:val="0"/>
          <w:numId w:val="21"/>
        </w:numPr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 w:left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Инвентаризационной комиссии в срок до «___» ____________ 20 __ оформить 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результаты и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нвентаризационн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ой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опись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ю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по объектам нефинансовых активов (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ф. </w:t>
      </w:r>
      <w:hyperlink r:id="rId10" w:anchor="/document/70951956/entry/4400" w:history="true">
        <w:r w:rsidRPr="006C20F1">
          <w:rPr>
            <w:rStyle w:val="af0"/>
            <w:rFonts w:cs="Times New Roman" w:eastAsia="Times New Roman" w:hAnsi="Times New Roman" w:ascii="Times New Roman"/>
            <w:color w:val="auto"/>
            <w:spacing w:val="-3"/>
            <w:sz w:val="26"/>
            <w:szCs w:val="26"/>
            <w:u w:val="none"/>
            <w:lang w:eastAsia="ru-RU"/>
          </w:rPr>
          <w:t xml:space="preserve">0504087</w:t>
        </w:r>
      </w:hyperlink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), 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а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кт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ом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о результатах инвентаризации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br/>
        <w:t xml:space="preserve">(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ф.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 </w:t>
      </w:r>
      <w:hyperlink r:id="rId11" w:anchor="/document/70951956/entry/2330" w:history="true">
        <w:r w:rsidRPr="006C20F1">
          <w:rPr>
            <w:rStyle w:val="af0"/>
            <w:rFonts w:cs="Times New Roman" w:eastAsia="Times New Roman" w:hAnsi="Times New Roman" w:ascii="Times New Roman"/>
            <w:color w:val="auto"/>
            <w:spacing w:val="-3"/>
            <w:sz w:val="26"/>
            <w:szCs w:val="26"/>
            <w:u w:val="none"/>
            <w:lang w:eastAsia="ru-RU"/>
          </w:rPr>
          <w:t xml:space="preserve">0504835</w:t>
        </w:r>
      </w:hyperlink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), при необходимости 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в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едомость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ю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расхождений по результатам инвентаризации (</w:t>
      </w:r>
      <w:r w:rsidR="00291A8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ф. </w:t>
      </w:r>
      <w:hyperlink r:id="rId12" w:anchor="/document/70951956/entry/4440" w:history="true">
        <w:r w:rsidRPr="006C20F1">
          <w:rPr>
            <w:rStyle w:val="af0"/>
            <w:rFonts w:cs="Times New Roman" w:eastAsia="Times New Roman" w:hAnsi="Times New Roman" w:ascii="Times New Roman"/>
            <w:color w:val="auto"/>
            <w:spacing w:val="-3"/>
            <w:sz w:val="26"/>
            <w:szCs w:val="26"/>
            <w:u w:val="none"/>
            <w:lang w:eastAsia="ru-RU"/>
          </w:rPr>
          <w:t xml:space="preserve">0504092</w:t>
        </w:r>
      </w:hyperlink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)</w:t>
      </w:r>
      <w:r w:rsidR="002268B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6B2896A9" w:rsidRDefault="00FF40AA" w:rsidP="00855C8C" w:rsidR="00991912" w:rsidRPr="006C20F1">
      <w:pPr>
        <w:pStyle w:val="a3"/>
        <w:widowControl w:val="false"/>
        <w:numPr>
          <w:ilvl w:val="0"/>
          <w:numId w:val="21"/>
        </w:numPr>
        <w:shd w:fill="FFFFFF" w:color="auto" w:val="clear"/>
        <w:tabs>
          <w:tab w:pos="634" w:val="left"/>
          <w:tab w:pos="1276" w:val="left"/>
        </w:tabs>
        <w:autoSpaceDE w:val="false"/>
        <w:autoSpaceDN w:val="false"/>
        <w:adjustRightInd w:val="false"/>
        <w:ind w:firstLine="709" w:left="0"/>
        <w:jc w:val="both"/>
        <w:rPr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Контроль исполнения настоящего приказа возложить на главного бухгалтера.</w:t>
      </w:r>
    </w:p>
    <w:p w14:textId="77777777" w14:paraId="0F28B966" w:rsidRDefault="00EF06C2" w:rsidP="00EF06C2" w:rsidR="00FF40AA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Должность                                                        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</w:t>
      </w:r>
      <w: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                     </w:t>
      </w:r>
      <w:r w:rsidR="00D664D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Фамилия И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  <w:r w:rsidR="00D664DE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</w:t>
      </w:r>
      <w:r w:rsidR="00FF40AA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285D3607" w:rsidRDefault="00991912" w:rsidP="00435B55" w:rsidR="00991912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1AEE7852" w:rsidRDefault="00B50D55" w:rsidP="00BD21D6" w:rsidR="00B50D55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</w:p>
    <w:p w14:textId="77777777" w14:paraId="498AAA18" w:rsidRDefault="000A4CD0" w:rsidP="007651ED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</w:t>
      </w:r>
      <w:r w:rsidR="0012260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7</w:t>
      </w:r>
    </w:p>
    <w:p w14:textId="77777777" w14:paraId="67AC3F6C" w:rsidRDefault="000A4CD0" w:rsidP="007651ED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</w:t>
      </w:r>
      <w:r w:rsidRPr="006C20F1"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 материальной ответственности работников НИУ ВШЭ</w:t>
      </w:r>
    </w:p>
    <w:p w14:textId="77777777" w14:paraId="5609F0DE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4536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566A5E4C" w:rsidRDefault="000A4CD0" w:rsidP="000A4CD0" w:rsidR="000A4CD0" w:rsidRPr="006C20F1">
      <w:pPr>
        <w:jc w:val="center"/>
        <w:rPr>
          <w:rFonts w:cs="Times New Roman" w:hAnsi="Times New Roman" w:ascii="Times New Roman"/>
          <w:b/>
          <w:sz w:val="26"/>
          <w:szCs w:val="26"/>
        </w:rPr>
      </w:pPr>
      <w:r w:rsidRPr="006C20F1">
        <w:rPr>
          <w:rFonts w:cs="Times New Roman" w:hAnsi="Times New Roman" w:ascii="Times New Roman"/>
          <w:b/>
          <w:sz w:val="26"/>
          <w:szCs w:val="26"/>
        </w:rPr>
        <w:t xml:space="preserve">Соглашение</w:t>
      </w:r>
      <w:r w:rsidRPr="006C20F1">
        <w:rPr>
          <w:rFonts w:cs="Times New Roman" w:hAnsi="Times New Roman" w:ascii="Times New Roman"/>
          <w:b/>
          <w:sz w:val="26"/>
          <w:szCs w:val="26"/>
        </w:rPr>
        <w:br/>
        <w:t xml:space="preserve">о расторжении договора о полной индивидуальной материальной ответственности</w:t>
      </w:r>
    </w:p>
    <w:tbl>
      <w:tblPr>
        <w:tblW w:type="pct" w:w="5000"/>
        <w:shd w:fill="FFFFFF" w:color="auto" w:val="clear"/>
        <w:tblCellMar>
          <w:top w:type="dxa" w:w="15"/>
          <w:left w:type="dxa" w:w="15"/>
          <w:bottom w:type="dxa" w:w="15"/>
          <w:right w:type="dxa" w:w="15"/>
        </w:tblCellMar>
        <w:tblLook w:val="04A0" w:noVBand="1" w:noHBand="0" w:lastColumn="0" w:firstColumn="1" w:lastRow="0" w:firstRow="1"/>
      </w:tblPr>
      <w:tblGrid>
        <w:gridCol w:w="6256"/>
        <w:gridCol w:w="3129"/>
      </w:tblGrid>
      <w:tr w14:textId="77777777" w14:paraId="587F86D3" w:rsidTr="007823CE" w:rsidR="000A4CD0" w:rsidRPr="006C20F1">
        <w:tc>
          <w:tcPr>
            <w:tcW w:type="pct" w:w="3300"/>
            <w:shd w:fill="FFFFFF" w:color="auto" w:val="clear"/>
            <w:vAlign w:val="bottom"/>
            <w:hideMark/>
          </w:tcPr>
          <w:p w14:textId="77777777" w14:paraId="49B067CB" w:rsidRDefault="000A4CD0" w:rsidP="007651ED" w:rsidR="000A4CD0" w:rsidRPr="006C20F1">
            <w:pPr>
              <w:spacing w:lineRule="auto" w:line="240"/>
              <w:contextualSpacing/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[место заключения соглашения]</w:t>
            </w:r>
          </w:p>
        </w:tc>
        <w:tc>
          <w:tcPr>
            <w:tcW w:type="pct" w:w="1650"/>
            <w:shd w:fill="FFFFFF" w:color="auto" w:val="clear"/>
            <w:vAlign w:val="bottom"/>
            <w:hideMark/>
          </w:tcPr>
          <w:p w14:textId="77777777" w14:paraId="0F8ABCF4" w:rsidRDefault="000A4CD0" w:rsidP="007651ED" w:rsidR="000A4CD0" w:rsidRPr="006C20F1">
            <w:pPr>
              <w:spacing w:lineRule="auto" w:line="240"/>
              <w:contextualSpacing/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             [число, месяц, год]</w:t>
            </w:r>
          </w:p>
        </w:tc>
      </w:tr>
    </w:tbl>
    <w:p w14:textId="0EEC1D92" w14:paraId="2F64309C" w:rsidRDefault="000A4CD0" w:rsidP="000A4CD0" w:rsidR="000A4CD0" w:rsidRPr="006C20F1">
      <w:pPr>
        <w:rPr>
          <w:rFonts w:cs="Times New Roman" w:hAnsi="Times New Roman" w:ascii="Times New Roman"/>
          <w:sz w:val="26"/>
          <w:szCs w:val="26"/>
        </w:rPr>
      </w:pPr>
      <w:r w:rsidRPr="006C20F1">
        <w:rPr>
          <w:rFonts w:cs="Times New Roman" w:hAnsi="Times New Roman" w:ascii="Times New Roman"/>
          <w:sz w:val="26"/>
          <w:szCs w:val="26"/>
        </w:rPr>
        <w:t xml:space="preserve"> </w:t>
      </w:r>
    </w:p>
    <w:p w14:textId="77777777" w14:paraId="31A98FFD" w:rsidRDefault="000A4CD0" w:rsidP="000A4CD0" w:rsidR="000A4CD0" w:rsidRPr="006C20F1">
      <w:pPr>
        <w:spacing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proofErr w:type="gramStart"/>
      <w:r w:rsidRPr="006C20F1">
        <w:rPr>
          <w:rFonts w:cs="Times New Roman" w:hAnsi="Times New Roman" w:ascii="Times New Roman"/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</w:t>
      </w:r>
      <w:r w:rsidRPr="006C20F1">
        <w:rPr>
          <w:rFonts w:cs="Times New Roman" w:hAnsi="Times New Roman" w:ascii="Times New Roman"/>
          <w:sz w:val="26"/>
          <w:szCs w:val="26"/>
        </w:rPr>
        <w:sym w:char="F02D" w:font="Symbol"/>
      </w:r>
      <w:r w:rsidRPr="006C20F1">
        <w:rPr>
          <w:rFonts w:cs="Times New Roman" w:hAnsi="Times New Roman" w:ascii="Times New Roman"/>
          <w:sz w:val="26"/>
          <w:szCs w:val="26"/>
        </w:rPr>
        <w:t xml:space="preserve"> НИУ ВШЭ), в лице </w:t>
      </w:r>
      <w:sdt>
        <w:sdtPr>
          <w:rPr>
            <w:rStyle w:val="ac"/>
            <w:rFonts w:cs="Times New Roman"/>
            <w:color w:themeColor="accent6" w:val="F79646"/>
          </w:rPr>
          <w:id w:val="875886131"/>
          <w:placeholder>
            <w:docPart w:val="B2D5F3706F5C43C3A44B3F06E1FD8C14"/>
          </w:placeholder>
        </w:sdtPr>
        <w:sdtEndPr>
          <w:rPr>
            <w:rStyle w:val="a0"/>
            <w:rFonts w:hAnsiTheme="minorHAnsi" w:asciiTheme="minorHAnsi" w:eastAsia="Calibri"/>
            <w:color w:val="auto"/>
            <w:sz w:val="22"/>
            <w:szCs w:val="24"/>
          </w:rPr>
        </w:sdtEndPr>
        <w:sdtContent>
          <w:r w:rsidRPr="006C20F1">
            <w:rPr>
              <w:rFonts w:cs="Times New Roman" w:hAnsi="Times New Roman" w:ascii="Times New Roman"/>
              <w:i/>
              <w:color w:themeColor="accent6" w:val="F79646"/>
              <w:sz w:val="26"/>
              <w:szCs w:val="26"/>
            </w:rPr>
            <w:t xml:space="preserve">[должность, Ф. И. О.]</w:t>
          </w:r>
        </w:sdtContent>
      </w:sdt>
      <w:r w:rsidRPr="006C20F1">
        <w:rPr>
          <w:rFonts w:cs="Times New Roman" w:hAnsi="Times New Roman" w:ascii="Times New Roman"/>
          <w:i/>
          <w:sz w:val="26"/>
          <w:szCs w:val="26"/>
        </w:rPr>
        <w:t xml:space="preserve"> </w:t>
      </w:r>
      <w:r w:rsidRPr="006C20F1">
        <w:rPr>
          <w:rFonts w:cs="Times New Roman" w:hAnsi="Times New Roman" w:ascii="Times New Roman"/>
          <w:sz w:val="26"/>
          <w:szCs w:val="26"/>
        </w:rPr>
        <w:t xml:space="preserve">действующего на основании </w:t>
      </w:r>
      <w:sdt>
        <w:sdtPr>
          <w:rPr>
            <w:rStyle w:val="ac"/>
            <w:rFonts w:cs="Times New Roman"/>
            <w:color w:themeColor="accent6" w:val="F79646"/>
          </w:rPr>
          <w:id w:val="2077086968"/>
          <w:placeholder>
            <w:docPart w:val="D39D920F8F1A4562B9552CCA5305BC9C"/>
          </w:placeholder>
        </w:sdtPr>
        <w:sdtEndPr>
          <w:rPr>
            <w:rStyle w:val="a0"/>
            <w:rFonts w:hAnsiTheme="minorHAnsi" w:asciiTheme="minorHAnsi" w:eastAsia="Calibri"/>
            <w:color w:val="auto"/>
            <w:sz w:val="22"/>
            <w:szCs w:val="24"/>
          </w:rPr>
        </w:sdtEndPr>
        <w:sdtContent>
          <w:r w:rsidRPr="006C20F1">
            <w:rPr>
              <w:rFonts w:cs="Times New Roman" w:hAnsi="Times New Roman" w:ascii="Times New Roman"/>
              <w:i/>
              <w:color w:themeColor="accent6" w:val="F79646"/>
              <w:sz w:val="26"/>
              <w:szCs w:val="26"/>
            </w:rPr>
            <w:t xml:space="preserve">[наименование документа, подтверждающего полномочия]</w:t>
          </w:r>
        </w:sdtContent>
      </w:sdt>
      <w:r w:rsidRPr="006C20F1">
        <w:rPr>
          <w:rFonts w:cs="Times New Roman" w:hAnsi="Times New Roman" w:ascii="Times New Roman"/>
          <w:sz w:val="26"/>
          <w:szCs w:val="26"/>
        </w:rPr>
        <w:t xml:space="preserve">, именуемый в дальнейшем «Работодатель», с одной стороны и </w:t>
      </w:r>
      <w:sdt>
        <w:sdtPr>
          <w:rPr>
            <w:rStyle w:val="ac"/>
            <w:rFonts w:cs="Times New Roman"/>
            <w:color w:themeColor="accent6" w:val="F79646"/>
          </w:rPr>
          <w:id w:val="-1958412825"/>
          <w:placeholder>
            <w:docPart w:val="C151A8A605A544FFA0DC2A269FAB22C4"/>
          </w:placeholder>
        </w:sdtPr>
        <w:sdtEndPr>
          <w:rPr>
            <w:rStyle w:val="a0"/>
            <w:rFonts w:hAnsiTheme="minorHAnsi" w:asciiTheme="minorHAnsi" w:eastAsia="Calibri"/>
            <w:color w:val="auto"/>
            <w:sz w:val="22"/>
            <w:szCs w:val="24"/>
          </w:rPr>
        </w:sdtEndPr>
        <w:sdtContent>
          <w:r w:rsidRPr="006C20F1">
            <w:rPr>
              <w:rFonts w:cs="Times New Roman" w:hAnsi="Times New Roman" w:ascii="Times New Roman"/>
              <w:i/>
              <w:color w:themeColor="accent6" w:val="F79646"/>
              <w:sz w:val="26"/>
              <w:szCs w:val="26"/>
            </w:rPr>
            <w:t xml:space="preserve">[Ф. И. О. работника]</w:t>
          </w:r>
        </w:sdtContent>
      </w:sdt>
      <w:r w:rsidRPr="006C20F1">
        <w:rPr>
          <w:rFonts w:cs="Times New Roman" w:hAnsi="Times New Roman" w:ascii="Times New Roman"/>
          <w:sz w:val="26"/>
          <w:szCs w:val="26"/>
        </w:rPr>
        <w:t xml:space="preserve">, именуемый в дальнейшем «Работник», а совместно именуемые «Стороны», заключили настоящее соглашение о нижеследующем:</w:t>
      </w:r>
      <w:proofErr w:type="gramEnd"/>
    </w:p>
    <w:p w14:textId="77777777" w14:paraId="5105A30B" w:rsidRDefault="000A4CD0" w:rsidP="000A4CD0" w:rsidR="000A4CD0" w:rsidRPr="006C20F1">
      <w:pPr>
        <w:pStyle w:val="a3"/>
        <w:numPr>
          <w:ilvl w:val="0"/>
          <w:numId w:val="18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6C20F1">
        <w:rPr>
          <w:rFonts w:cs="Times New Roman" w:hAnsi="Times New Roman" w:ascii="Times New Roman"/>
          <w:sz w:val="26"/>
          <w:szCs w:val="26"/>
        </w:rPr>
        <w:t xml:space="preserve">В связи с </w:t>
      </w:r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[Ф. И. О. работника]</w:t>
      </w:r>
      <w:r w:rsidRPr="006C20F1">
        <w:rPr>
          <w:rFonts w:cs="Times New Roman" w:hAnsi="Times New Roman" w:ascii="Times New Roman"/>
          <w:i/>
          <w:sz w:val="26"/>
          <w:szCs w:val="26"/>
        </w:rPr>
        <w:t xml:space="preserve"> </w:t>
      </w:r>
    </w:p>
    <w:p w14:textId="77777777" w14:paraId="604CB76F" w:rsidRDefault="000A4CD0" w:rsidP="000A4CD0" w:rsidR="000A4CD0" w:rsidRPr="006C20F1">
      <w:pPr>
        <w:pStyle w:val="a3"/>
        <w:tabs>
          <w:tab w:pos="1134" w:val="left"/>
        </w:tabs>
        <w:spacing w:after="0"/>
        <w:ind w:left="0"/>
        <w:jc w:val="both"/>
        <w:rPr>
          <w:rFonts w:cs="Times New Roman" w:hAnsi="Times New Roman" w:ascii="Times New Roman"/>
          <w:sz w:val="26"/>
          <w:szCs w:val="26"/>
        </w:rPr>
      </w:pPr>
      <w:proofErr w:type="gramStart"/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[указать причину расторжения договора о </w:t>
      </w:r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  <w:lang w:val="en-US"/>
        </w:rPr>
        <w:t xml:space="preserve"> </w:t>
      </w:r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полной  индивидуальной материальной ответственности]   </w:t>
      </w:r>
      <w:r w:rsidRPr="006C20F1">
        <w:rPr>
          <w:rFonts w:cs="Times New Roman" w:hAnsi="Times New Roman" w:ascii="Times New Roman"/>
          <w:sz w:val="26"/>
          <w:szCs w:val="26"/>
        </w:rPr>
        <w:t xml:space="preserve">Стороны  пришли к соглашению о расторжении договора о </w:t>
      </w:r>
      <w:r w:rsidR="00BD215D" w:rsidRPr="006C20F1">
        <w:rPr>
          <w:rFonts w:cs="Times New Roman" w:hAnsi="Times New Roman" w:ascii="Times New Roman"/>
          <w:sz w:val="26"/>
          <w:szCs w:val="26"/>
        </w:rPr>
        <w:t xml:space="preserve">п</w:t>
      </w:r>
      <w:r w:rsidRPr="006C20F1">
        <w:rPr>
          <w:rFonts w:cs="Times New Roman" w:hAnsi="Times New Roman" w:ascii="Times New Roman"/>
          <w:sz w:val="26"/>
          <w:szCs w:val="26"/>
        </w:rPr>
        <w:t xml:space="preserve">олной  индивидуальной материальной ответственности от </w:t>
      </w:r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[число, месяц, год] № [значение]</w:t>
      </w:r>
      <w:r w:rsidRPr="006C20F1">
        <w:rPr>
          <w:rFonts w:cs="Times New Roman" w:hAnsi="Times New Roman" w:ascii="Times New Roman"/>
          <w:sz w:val="26"/>
          <w:szCs w:val="26"/>
        </w:rPr>
        <w:t xml:space="preserve"> (далее - договор о полной индивидуальной материальной ответственности).</w:t>
      </w:r>
      <w:proofErr w:type="gramEnd"/>
    </w:p>
    <w:p w14:textId="77777777" w14:paraId="7A260060" w:rsidRDefault="000A4CD0" w:rsidP="000A4CD0" w:rsidR="000A4CD0" w:rsidRPr="006C20F1">
      <w:pPr>
        <w:pStyle w:val="a3"/>
        <w:numPr>
          <w:ilvl w:val="0"/>
          <w:numId w:val="18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6C20F1">
        <w:rPr>
          <w:rFonts w:cs="Times New Roman" w:hAnsi="Times New Roman" w:ascii="Times New Roman"/>
          <w:sz w:val="26"/>
          <w:szCs w:val="26"/>
        </w:rPr>
        <w:t xml:space="preserve">Заключенный Сторонами договор о полной индивидуальной материальной ответственности прекращает свое действие с </w:t>
      </w:r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[число, месяц, год]</w:t>
      </w:r>
      <w:r w:rsidRPr="006C20F1">
        <w:rPr>
          <w:rFonts w:cs="Times New Roman" w:hAnsi="Times New Roman" w:ascii="Times New Roman"/>
          <w:i/>
          <w:sz w:val="26"/>
          <w:szCs w:val="26"/>
        </w:rPr>
        <w:t xml:space="preserve">.</w:t>
      </w:r>
    </w:p>
    <w:p w14:textId="77777777" w14:paraId="1EE96806" w:rsidRDefault="000A4CD0" w:rsidP="000A4CD0" w:rsidR="000A4CD0" w:rsidRPr="006C20F1">
      <w:pPr>
        <w:pStyle w:val="a3"/>
        <w:numPr>
          <w:ilvl w:val="0"/>
          <w:numId w:val="18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6C20F1">
        <w:rPr>
          <w:rFonts w:cs="Times New Roman" w:hAnsi="Times New Roman" w:ascii="Times New Roman"/>
          <w:sz w:val="26"/>
          <w:szCs w:val="26"/>
        </w:rPr>
        <w:t xml:space="preserve">Работник обязуется в срок </w:t>
      </w:r>
      <w:proofErr w:type="gramStart"/>
      <w:r w:rsidRPr="006C20F1">
        <w:rPr>
          <w:rFonts w:cs="Times New Roman" w:hAnsi="Times New Roman" w:ascii="Times New Roman"/>
          <w:sz w:val="26"/>
          <w:szCs w:val="26"/>
        </w:rPr>
        <w:t xml:space="preserve">до</w:t>
      </w:r>
      <w:proofErr w:type="gramEnd"/>
      <w:r w:rsidRPr="006C20F1">
        <w:rPr>
          <w:rFonts w:cs="Times New Roman" w:hAnsi="Times New Roman" w:ascii="Times New Roman"/>
          <w:sz w:val="26"/>
          <w:szCs w:val="26"/>
        </w:rPr>
        <w:t xml:space="preserve"> </w:t>
      </w:r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[</w:t>
      </w:r>
      <w:proofErr w:type="gramStart"/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число</w:t>
      </w:r>
      <w:proofErr w:type="gramEnd"/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, месяц, год]</w:t>
      </w:r>
      <w:r w:rsidRPr="006C20F1">
        <w:rPr>
          <w:rFonts w:cs="Times New Roman" w:hAnsi="Times New Roman" w:ascii="Times New Roman"/>
          <w:sz w:val="26"/>
          <w:szCs w:val="26"/>
        </w:rPr>
        <w:t xml:space="preserve"> передать по требованию-накладной вверенные ему на основании договора о полной индивидуальной материальной ответственности материальные ценности </w:t>
      </w:r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[должность, Ф. И. О.]</w:t>
      </w:r>
      <w:r w:rsidRPr="006C20F1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77777777" w14:paraId="7B487F79" w:rsidRDefault="000A4CD0" w:rsidP="000A4CD0" w:rsidR="000A4CD0" w:rsidRPr="006C20F1">
      <w:pPr>
        <w:pStyle w:val="a3"/>
        <w:numPr>
          <w:ilvl w:val="0"/>
          <w:numId w:val="18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6C20F1">
        <w:rPr>
          <w:rFonts w:cs="Times New Roman" w:hAnsi="Times New Roman" w:ascii="Times New Roman"/>
          <w:sz w:val="26"/>
          <w:szCs w:val="26"/>
        </w:rPr>
        <w:t xml:space="preserve">Настоящее соглашение вступает в силу после его подписания Сторонами и является неотъемлемой частью договора о полной индивидуальной материальной ответственности </w:t>
      </w:r>
      <w:proofErr w:type="gramStart"/>
      <w:r w:rsidRPr="006C20F1">
        <w:rPr>
          <w:rFonts w:cs="Times New Roman" w:hAnsi="Times New Roman" w:ascii="Times New Roman"/>
          <w:sz w:val="26"/>
          <w:szCs w:val="26"/>
        </w:rPr>
        <w:t xml:space="preserve">от</w:t>
      </w:r>
      <w:proofErr w:type="gramEnd"/>
      <w:r w:rsidRPr="006C20F1">
        <w:rPr>
          <w:rFonts w:cs="Times New Roman" w:hAnsi="Times New Roman" w:ascii="Times New Roman"/>
          <w:sz w:val="26"/>
          <w:szCs w:val="26"/>
        </w:rPr>
        <w:t xml:space="preserve"> </w:t>
      </w:r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[число, месяц, год]</w:t>
      </w:r>
      <w:r w:rsidRPr="006C20F1">
        <w:rPr>
          <w:rFonts w:cs="Times New Roman" w:hAnsi="Times New Roman" w:ascii="Times New Roman"/>
          <w:sz w:val="26"/>
          <w:szCs w:val="26"/>
        </w:rPr>
        <w:t xml:space="preserve"> № </w:t>
      </w:r>
      <w:r w:rsidRPr="006C20F1">
        <w:rPr>
          <w:rFonts w:cs="Times New Roman" w:hAnsi="Times New Roman" w:ascii="Times New Roman"/>
          <w:i/>
          <w:color w:themeColor="accent6" w:val="F79646"/>
          <w:sz w:val="26"/>
          <w:szCs w:val="26"/>
        </w:rPr>
        <w:t xml:space="preserve">[значение]</w:t>
      </w:r>
      <w:r w:rsidRPr="006C20F1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065B404F" w14:paraId="274F483C" w:rsidRDefault="000A4CD0" w:rsidP="000A4CD0" w:rsidR="000A4CD0" w:rsidRPr="006C20F1">
      <w:pPr>
        <w:pStyle w:val="a3"/>
        <w:numPr>
          <w:ilvl w:val="0"/>
          <w:numId w:val="18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6C20F1">
        <w:rPr>
          <w:rFonts w:cs="Times New Roman" w:hAnsi="Times New Roman" w:ascii="Times New Roman"/>
          <w:sz w:val="26"/>
          <w:szCs w:val="26"/>
        </w:rPr>
        <w:t xml:space="preserve">Соглашение составлено в </w:t>
      </w:r>
      <w:r w:rsidR="00392A54">
        <w:rPr>
          <w:rFonts w:cs="Times New Roman" w:hAnsi="Times New Roman" w:ascii="Times New Roman"/>
          <w:sz w:val="26"/>
          <w:szCs w:val="26"/>
        </w:rPr>
        <w:t xml:space="preserve">2</w:t>
      </w:r>
      <w:r w:rsidRPr="006C20F1">
        <w:rPr>
          <w:rFonts w:cs="Times New Roman" w:hAnsi="Times New Roman" w:ascii="Times New Roman"/>
          <w:sz w:val="26"/>
          <w:szCs w:val="26"/>
        </w:rPr>
        <w:t xml:space="preserve">-х экземплярах </w:t>
      </w:r>
      <w:r w:rsidR="00BD215D" w:rsidRPr="006C20F1">
        <w:rPr>
          <w:rFonts w:cs="Times New Roman" w:hAnsi="Times New Roman" w:ascii="Times New Roman"/>
          <w:sz w:val="26"/>
          <w:szCs w:val="26"/>
        </w:rPr>
        <w:t xml:space="preserve">–</w:t>
      </w:r>
      <w:r w:rsidRPr="006C20F1">
        <w:rPr>
          <w:rFonts w:cs="Times New Roman" w:hAnsi="Times New Roman" w:ascii="Times New Roman"/>
          <w:sz w:val="26"/>
          <w:szCs w:val="26"/>
        </w:rPr>
        <w:t xml:space="preserve"> </w:t>
      </w:r>
      <w:r w:rsidR="00392A54">
        <w:rPr>
          <w:rFonts w:cs="Times New Roman" w:hAnsi="Times New Roman" w:ascii="Times New Roman"/>
          <w:sz w:val="26"/>
          <w:szCs w:val="26"/>
        </w:rPr>
        <w:t xml:space="preserve">один</w:t>
      </w:r>
      <w:r w:rsidR="00392A54" w:rsidRPr="006C20F1">
        <w:rPr>
          <w:rFonts w:cs="Times New Roman" w:hAnsi="Times New Roman" w:ascii="Times New Roman"/>
          <w:sz w:val="26"/>
          <w:szCs w:val="26"/>
        </w:rPr>
        <w:t xml:space="preserve"> </w:t>
      </w:r>
      <w:r w:rsidR="00BD215D" w:rsidRPr="006C20F1">
        <w:rPr>
          <w:rFonts w:cs="Times New Roman" w:hAnsi="Times New Roman" w:ascii="Times New Roman"/>
          <w:sz w:val="26"/>
          <w:szCs w:val="26"/>
        </w:rPr>
        <w:t xml:space="preserve">экземпляр для Работодателя, один экземпляр Работнику</w:t>
      </w:r>
      <w:r w:rsidRPr="006C20F1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77777777" w14:paraId="2792E244" w:rsidRDefault="000A4CD0" w:rsidP="000A4CD0" w:rsidR="000A4CD0" w:rsidRPr="006C20F1">
      <w:pPr>
        <w:pStyle w:val="a3"/>
        <w:numPr>
          <w:ilvl w:val="0"/>
          <w:numId w:val="18"/>
        </w:numPr>
        <w:tabs>
          <w:tab w:pos="1134" w:val="left"/>
        </w:tabs>
        <w:spacing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6C20F1">
        <w:rPr>
          <w:rFonts w:cs="Times New Roman" w:hAnsi="Times New Roman" w:ascii="Times New Roman"/>
          <w:sz w:val="26"/>
          <w:szCs w:val="26"/>
        </w:rPr>
        <w:t xml:space="preserve">Реквизиты и подписи Сторон:</w:t>
      </w:r>
    </w:p>
    <w:tbl>
      <w:tblPr>
        <w:tblW w:type="dxa" w:w="11137"/>
        <w:shd w:fill="FFFFFF" w:color="auto" w:val="clear"/>
        <w:tblCellMar>
          <w:top w:type="dxa" w:w="15"/>
          <w:left w:type="dxa" w:w="15"/>
          <w:bottom w:type="dxa" w:w="15"/>
          <w:right w:type="dxa" w:w="15"/>
        </w:tblCellMar>
        <w:tblLook w:val="04A0" w:noVBand="1" w:noHBand="0" w:lastColumn="0" w:firstColumn="1" w:lastRow="0" w:firstRow="1"/>
      </w:tblPr>
      <w:tblGrid>
        <w:gridCol w:w="5954"/>
        <w:gridCol w:w="5183"/>
      </w:tblGrid>
      <w:tr w14:textId="77777777" w14:paraId="67F67562" w:rsidTr="007823CE" w:rsidR="000A4CD0" w:rsidRPr="006C20F1">
        <w:tc>
          <w:tcPr>
            <w:tcW w:type="dxa" w:w="5954"/>
            <w:shd w:fill="FFFFFF" w:color="auto" w:val="clear"/>
            <w:hideMark/>
          </w:tcPr>
          <w:p w14:textId="77777777" w14:paraId="48FF1495" w:rsidRDefault="000A4CD0" w:rsidP="007823CE" w:rsidR="000A4CD0" w:rsidRPr="006C20F1">
            <w:pPr>
              <w:rPr>
                <w:rFonts w:cs="Times New Roman" w:hAnsi="Times New Roman" w:ascii="Times New Roman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sz w:val="26"/>
                <w:szCs w:val="26"/>
              </w:rPr>
              <w:t xml:space="preserve">Работодатель</w:t>
            </w:r>
          </w:p>
          <w:p w14:textId="77777777" w14:paraId="7CC575B6" w:rsidRDefault="000A4CD0" w:rsidP="007823CE" w:rsidR="000A4CD0" w:rsidRPr="006C20F1">
            <w:pPr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 [вписать нужное]</w:t>
            </w:r>
          </w:p>
          <w:p w14:textId="77777777" w14:paraId="3E41C24D" w:rsidRDefault="000A4CD0" w:rsidP="007823CE" w:rsidR="000A4CD0" w:rsidRPr="006C20F1">
            <w:pPr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 [должность, подпись, инициалы, фамилия]</w:t>
            </w:r>
          </w:p>
          <w:p w14:textId="77777777" w14:paraId="7BC7CF1F" w:rsidRDefault="000A4CD0" w:rsidP="007823CE" w:rsidR="000A4CD0" w:rsidRPr="006C20F1">
            <w:pPr>
              <w:rPr>
                <w:rFonts w:cs="Times New Roman" w:hAnsi="Times New Roman" w:ascii="Times New Roman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sz w:val="26"/>
                <w:szCs w:val="26"/>
              </w:rPr>
              <w:t xml:space="preserve"> </w:t>
            </w:r>
            <w:r w:rsidRPr="006C20F1">
              <w:rPr>
                <w:rFonts w:cs="Times New Roman" w:hAnsi="Times New Roman" w:ascii="Times New Roman"/>
                <w:sz w:val="26"/>
                <w:szCs w:val="26"/>
              </w:rPr>
              <w:t xml:space="preserve">М. П.</w:t>
            </w:r>
          </w:p>
        </w:tc>
        <w:tc>
          <w:tcPr>
            <w:tcW w:type="dxa" w:w="5183"/>
            <w:shd w:fill="FFFFFF" w:color="auto" w:val="clear"/>
            <w:hideMark/>
          </w:tcPr>
          <w:p w14:textId="77777777" w14:paraId="3B61DF95" w:rsidRDefault="000A4CD0" w:rsidP="007823CE" w:rsidR="000A4CD0" w:rsidRPr="006C20F1">
            <w:pPr>
              <w:rPr>
                <w:rFonts w:cs="Times New Roman" w:hAnsi="Times New Roman" w:ascii="Times New Roman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sz w:val="26"/>
                <w:szCs w:val="26"/>
              </w:rPr>
              <w:t xml:space="preserve">Работник</w:t>
            </w:r>
          </w:p>
          <w:p w14:textId="77777777" w14:paraId="34CB32C4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sz w:val="26"/>
                <w:szCs w:val="26"/>
              </w:rPr>
              <w:t xml:space="preserve"> </w:t>
            </w: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[вписать нужное]</w:t>
            </w:r>
          </w:p>
          <w:p w14:textId="77777777" w14:paraId="726768A9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sz w:val="26"/>
                <w:szCs w:val="26"/>
              </w:rPr>
              <w:t xml:space="preserve"> </w:t>
            </w:r>
          </w:p>
          <w:p w14:textId="77777777" w14:paraId="042704F9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[подпись, инициалы, фамилия]</w:t>
            </w:r>
          </w:p>
        </w:tc>
      </w:tr>
    </w:tbl>
    <w:p w14:textId="77777777" w14:paraId="750221E4" w:rsidRDefault="000A4CD0" w:rsidP="007651ED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</w:t>
      </w:r>
      <w:r w:rsidR="0012260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8</w:t>
      </w:r>
    </w:p>
    <w:p w14:textId="77777777" w14:paraId="6DDB1A3E" w:rsidRDefault="000A4CD0" w:rsidP="007651ED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</w:t>
      </w:r>
      <w:r w:rsidRPr="006C20F1"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 материальной ответственности работников НИУ ВШЭ</w:t>
      </w:r>
    </w:p>
    <w:p w14:textId="77777777" w14:paraId="098AA474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6D3A738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Соглашение о расторжении</w:t>
      </w:r>
    </w:p>
    <w:p w14:textId="77777777" w14:paraId="20C2E836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b/>
          <w:spacing w:val="-3"/>
          <w:sz w:val="26"/>
          <w:szCs w:val="26"/>
          <w:lang w:eastAsia="ru-RU"/>
        </w:rPr>
        <w:t xml:space="preserve">договора о полной коллективной (бригадной) материальной ответственности</w:t>
      </w:r>
    </w:p>
    <w:p w14:textId="77777777" w14:paraId="7053236D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4082F533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i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i/>
          <w:color w:themeColor="accent6" w:val="F79646"/>
          <w:spacing w:val="-3"/>
          <w:sz w:val="26"/>
          <w:szCs w:val="26"/>
          <w:lang w:eastAsia="ru-RU"/>
        </w:rPr>
        <w:t xml:space="preserve">г. [место заключения соглашения]                                              [число, месяц, год]</w:t>
      </w:r>
    </w:p>
    <w:p w14:textId="77777777" w14:paraId="7B056EE1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A7BA746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 </w:t>
      </w:r>
    </w:p>
    <w:p w14:textId="77777777" w14:paraId="14CCF3E3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proofErr w:type="gramStart"/>
      <w:r w:rsidRPr="006C20F1">
        <w:rPr>
          <w:rFonts w:cs="Times New Roman" w:eastAsia="Times New Roman" w:hAnsi="Times New Roman" w:ascii="Times New Roman"/>
          <w:i/>
          <w:color w:themeColor="accent6" w:val="F79646"/>
          <w:spacing w:val="-3"/>
          <w:sz w:val="26"/>
          <w:szCs w:val="26"/>
          <w:lang w:eastAsia="ru-RU"/>
        </w:rPr>
        <w:t xml:space="preserve">[Ф. И. О./наименование работодателя</w:t>
      </w:r>
      <w:r w:rsidRPr="006C20F1">
        <w:rPr>
          <w:rFonts w:cs="Times New Roman" w:eastAsia="Times New Roman" w:hAnsi="Times New Roman" w:ascii="Times New Roman"/>
          <w:i/>
          <w:spacing w:val="-3"/>
          <w:sz w:val="26"/>
          <w:szCs w:val="26"/>
          <w:lang w:eastAsia="ru-RU"/>
        </w:rPr>
        <w:t xml:space="preserve">]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именуемый в дальнейшем «Работодатель», в лице </w:t>
      </w:r>
      <w:r w:rsidRPr="006C20F1">
        <w:rPr>
          <w:rFonts w:cs="Times New Roman" w:eastAsia="Times New Roman" w:hAnsi="Times New Roman" w:ascii="Times New Roman"/>
          <w:i/>
          <w:color w:themeColor="accent6" w:val="F79646"/>
          <w:spacing w:val="-3"/>
          <w:sz w:val="26"/>
          <w:szCs w:val="26"/>
          <w:lang w:eastAsia="ru-RU"/>
        </w:rPr>
        <w:t xml:space="preserve">[должность, Ф. И. О.]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действующего на основании </w:t>
      </w:r>
      <w:r w:rsidRPr="006C20F1">
        <w:rPr>
          <w:rFonts w:cs="Times New Roman" w:eastAsia="Times New Roman" w:hAnsi="Times New Roman" w:ascii="Times New Roman"/>
          <w:i/>
          <w:color w:themeColor="accent6" w:val="F79646"/>
          <w:spacing w:val="-3"/>
          <w:sz w:val="26"/>
          <w:szCs w:val="26"/>
          <w:lang w:eastAsia="ru-RU"/>
        </w:rPr>
        <w:t xml:space="preserve">[Устава, положения, доверенности]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с одной стороны и члены коллектива (бригады) </w:t>
      </w:r>
      <w:r w:rsidRPr="006C20F1">
        <w:rPr>
          <w:rFonts w:cs="Times New Roman" w:eastAsia="Times New Roman" w:hAnsi="Times New Roman" w:ascii="Times New Roman"/>
          <w:i/>
          <w:color w:themeColor="accent6" w:val="F79646"/>
          <w:spacing w:val="-3"/>
          <w:sz w:val="26"/>
          <w:szCs w:val="26"/>
          <w:lang w:eastAsia="ru-RU"/>
        </w:rPr>
        <w:t xml:space="preserve">[наименование подразделения - отдела/отделения/участка]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, именуемые в дальнейшем «Коллектив (Бригада)» с другой стороны, вместе именуемые «Стороны», заключили настоящее соглашение о нижеследующем:</w:t>
      </w:r>
      <w:proofErr w:type="gramEnd"/>
    </w:p>
    <w:p w14:textId="77777777" w14:paraId="15B4FB92" w:rsidRDefault="000A4CD0" w:rsidP="000A4CD0" w:rsidR="000A4CD0" w:rsidRPr="006C20F1">
      <w:pPr>
        <w:pStyle w:val="a3"/>
        <w:widowControl w:val="false"/>
        <w:numPr>
          <w:ilvl w:val="0"/>
          <w:numId w:val="19"/>
        </w:numPr>
        <w:shd w:fill="FFFFFF" w:color="auto" w:val="clear"/>
        <w:tabs>
          <w:tab w:pos="1134" w:val="left"/>
        </w:tabs>
        <w:autoSpaceDE w:val="false"/>
        <w:autoSpaceDN w:val="false"/>
        <w:adjustRightInd w:val="false"/>
        <w:spacing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Стороны договорились о расторжении договора о полной коллективной (бригадной) материальной ответственности №</w:t>
      </w:r>
      <w:r w:rsidRPr="006C20F1">
        <w:rPr>
          <w:rFonts w:cs="Times New Roman" w:eastAsia="Times New Roman" w:hAnsi="Times New Roman" w:ascii="Times New Roman"/>
          <w:color w:themeColor="accent6" w:val="F79646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i/>
          <w:color w:themeColor="accent6" w:val="F79646"/>
          <w:spacing w:val="-3"/>
          <w:sz w:val="26"/>
          <w:szCs w:val="26"/>
          <w:lang w:eastAsia="ru-RU"/>
        </w:rPr>
        <w:t xml:space="preserve">[значение]</w:t>
      </w:r>
      <w:r w:rsidRPr="006C20F1">
        <w:rPr>
          <w:rFonts w:cs="Times New Roman" w:eastAsia="Times New Roman" w:hAnsi="Times New Roman" w:ascii="Times New Roman"/>
          <w:color w:themeColor="accent6" w:val="F79646"/>
          <w:spacing w:val="-3"/>
          <w:sz w:val="26"/>
          <w:szCs w:val="26"/>
          <w:lang w:eastAsia="ru-RU"/>
        </w:rPr>
        <w:t xml:space="preserve"> </w:t>
      </w:r>
      <w:proofErr w:type="gramStart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от</w:t>
      </w:r>
      <w:proofErr w:type="gramEnd"/>
      <w:r w:rsidRPr="006C20F1">
        <w:rPr>
          <w:rFonts w:cs="Times New Roman" w:eastAsia="Times New Roman" w:hAnsi="Times New Roman" w:ascii="Times New Roman"/>
          <w:color w:themeColor="accent6" w:val="F79646"/>
          <w:spacing w:val="-3"/>
          <w:sz w:val="26"/>
          <w:szCs w:val="26"/>
          <w:lang w:eastAsia="ru-RU"/>
        </w:rPr>
        <w:t xml:space="preserve"> </w:t>
      </w:r>
      <w:r w:rsidRPr="006C20F1">
        <w:rPr>
          <w:rFonts w:cs="Times New Roman" w:eastAsia="Times New Roman" w:hAnsi="Times New Roman" w:ascii="Times New Roman"/>
          <w:i/>
          <w:color w:themeColor="accent6" w:val="F79646"/>
          <w:spacing w:val="-3"/>
          <w:sz w:val="26"/>
          <w:szCs w:val="26"/>
          <w:lang w:eastAsia="ru-RU"/>
        </w:rPr>
        <w:t xml:space="preserve">[число, месяц, год]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.</w:t>
      </w:r>
    </w:p>
    <w:p w14:textId="77777777" w14:paraId="5B23DB0A" w:rsidRDefault="000A4CD0" w:rsidP="000A4CD0" w:rsidR="000A4CD0" w:rsidRPr="006C20F1">
      <w:pPr>
        <w:pStyle w:val="a3"/>
        <w:widowControl w:val="false"/>
        <w:numPr>
          <w:ilvl w:val="0"/>
          <w:numId w:val="19"/>
        </w:numPr>
        <w:shd w:fill="FFFFFF" w:color="auto" w:val="clear"/>
        <w:tabs>
          <w:tab w:pos="1134" w:val="left"/>
        </w:tabs>
        <w:autoSpaceDE w:val="false"/>
        <w:autoSpaceDN w:val="false"/>
        <w:adjustRightInd w:val="false"/>
        <w:spacing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Настоящее Соглашение вступает в силу с момента его подписания.</w:t>
      </w:r>
    </w:p>
    <w:p w14:textId="77777777" w14:paraId="09970805" w:rsidRDefault="000A4CD0" w:rsidP="000A4CD0" w:rsidR="000A4CD0" w:rsidRPr="006C20F1">
      <w:pPr>
        <w:pStyle w:val="a3"/>
        <w:widowControl w:val="false"/>
        <w:numPr>
          <w:ilvl w:val="0"/>
          <w:numId w:val="19"/>
        </w:numPr>
        <w:shd w:fill="FFFFFF" w:color="auto" w:val="clear"/>
        <w:tabs>
          <w:tab w:pos="1134" w:val="left"/>
        </w:tabs>
        <w:autoSpaceDE w:val="false"/>
        <w:autoSpaceDN w:val="false"/>
        <w:adjustRightInd w:val="false"/>
        <w:spacing w:after="0"/>
        <w:ind w:firstLine="709" w:left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Реквизиты и подписи сторон</w:t>
      </w:r>
    </w:p>
    <w:p w14:textId="77777777" w14:paraId="021B6530" w:rsidRDefault="000A4CD0" w:rsidP="000A4CD0" w:rsidR="000A4CD0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after="0"/>
        <w:ind w:firstLine="709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tbl>
      <w:tblPr>
        <w:tblW w:type="dxa" w:w="9782"/>
        <w:shd w:fill="FFFFFF" w:color="auto" w:val="clear"/>
        <w:tblCellMar>
          <w:top w:type="dxa" w:w="15"/>
          <w:left w:type="dxa" w:w="15"/>
          <w:bottom w:type="dxa" w:w="15"/>
          <w:right w:type="dxa" w:w="15"/>
        </w:tblCellMar>
        <w:tblLook w:val="04A0" w:noVBand="1" w:noHBand="0" w:lastColumn="0" w:firstColumn="1" w:lastRow="0" w:firstRow="1"/>
      </w:tblPr>
      <w:tblGrid>
        <w:gridCol w:w="4962"/>
        <w:gridCol w:w="4820"/>
      </w:tblGrid>
      <w:tr w14:textId="77777777" w14:paraId="538A6E01" w:rsidTr="007823CE" w:rsidR="000A4CD0" w:rsidRPr="006C20F1">
        <w:tc>
          <w:tcPr>
            <w:tcW w:type="dxa" w:w="4962"/>
            <w:shd w:fill="FFFFFF" w:color="auto" w:val="clear"/>
            <w:hideMark/>
          </w:tcPr>
          <w:p w14:textId="77777777" w14:paraId="70058CD8" w:rsidRDefault="000A4CD0" w:rsidP="007823CE" w:rsidR="000A4CD0" w:rsidRPr="006C20F1">
            <w:pPr>
              <w:rPr>
                <w:rFonts w:cs="Times New Roman" w:hAnsi="Times New Roman" w:ascii="Times New Roman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sz w:val="26"/>
                <w:szCs w:val="26"/>
              </w:rPr>
              <w:t xml:space="preserve">Работодатель:</w:t>
            </w:r>
          </w:p>
          <w:p w14:textId="77777777" w14:paraId="1FF93355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sz w:val="26"/>
                <w:szCs w:val="26"/>
              </w:rPr>
              <w:t xml:space="preserve"> </w:t>
            </w:r>
          </w:p>
          <w:p w14:textId="77777777" w14:paraId="36330DD6" w:rsidRDefault="000A4CD0" w:rsidP="007823CE" w:rsidR="000A4CD0" w:rsidRPr="006C20F1">
            <w:pPr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[вписать нужное]</w:t>
            </w:r>
          </w:p>
          <w:p w14:textId="77777777" w14:paraId="5FA688EE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sz w:val="26"/>
                <w:szCs w:val="26"/>
              </w:rPr>
              <w:t xml:space="preserve"> </w:t>
            </w:r>
          </w:p>
          <w:p w14:textId="77777777" w14:paraId="12E00986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[должность, подпись, инициалы, фамилия]</w:t>
            </w:r>
          </w:p>
          <w:p w14:textId="77777777" w14:paraId="37DA2535" w:rsidRDefault="000A4CD0" w:rsidP="007823CE" w:rsidR="000A4CD0" w:rsidRPr="006C20F1">
            <w:pPr>
              <w:rPr>
                <w:rFonts w:cs="Times New Roman" w:hAnsi="Times New Roman" w:ascii="Times New Roman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sz w:val="26"/>
                <w:szCs w:val="26"/>
              </w:rPr>
              <w:t xml:space="preserve"> </w:t>
            </w:r>
            <w:r w:rsidRPr="006C20F1">
              <w:rPr>
                <w:rFonts w:cs="Times New Roman" w:hAnsi="Times New Roman" w:ascii="Times New Roman"/>
                <w:sz w:val="26"/>
                <w:szCs w:val="26"/>
              </w:rPr>
              <w:t xml:space="preserve">М. П.</w:t>
            </w:r>
          </w:p>
        </w:tc>
        <w:tc>
          <w:tcPr>
            <w:tcW w:type="dxa" w:w="4820"/>
            <w:shd w:fill="FFFFFF" w:color="auto" w:val="clear"/>
            <w:hideMark/>
          </w:tcPr>
          <w:p w14:textId="77777777" w14:paraId="46D23FB0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eastAsia="Times New Roman" w:hAnsi="Times New Roman" w:ascii="Times New Roman"/>
                <w:spacing w:val="-3"/>
                <w:sz w:val="26"/>
                <w:szCs w:val="26"/>
                <w:lang w:eastAsia="ru-RU"/>
              </w:rPr>
              <w:t xml:space="preserve">Коллектив (Бригада)</w:t>
            </w:r>
            <w:r w:rsidRPr="006C20F1">
              <w:rPr>
                <w:rFonts w:cs="Times New Roman" w:hAnsi="Times New Roman" w:ascii="Times New Roman"/>
                <w:i/>
                <w:sz w:val="26"/>
                <w:szCs w:val="26"/>
              </w:rPr>
              <w:t xml:space="preserve">:</w:t>
            </w:r>
          </w:p>
          <w:p w14:textId="77777777" w14:paraId="0AE23030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</w:p>
          <w:p w14:textId="77777777" w14:paraId="225F4E79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sz w:val="26"/>
                <w:szCs w:val="26"/>
              </w:rPr>
              <w:t xml:space="preserve"> </w:t>
            </w:r>
          </w:p>
          <w:p w14:textId="77777777" w14:paraId="3D5231CD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[должность, подпись, инициалы, фамилия]</w:t>
            </w:r>
          </w:p>
          <w:p w14:textId="77777777" w14:paraId="154D6802" w:rsidRDefault="000A4CD0" w:rsidP="007823CE" w:rsidR="000A4CD0" w:rsidRPr="006C20F1">
            <w:pPr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color w:themeColor="accent6" w:val="F79646"/>
                <w:sz w:val="26"/>
                <w:szCs w:val="26"/>
              </w:rPr>
              <w:t xml:space="preserve">[должность, подпись, инициалы, фамилия]</w:t>
            </w:r>
          </w:p>
          <w:p w14:textId="77777777" w14:paraId="559BC2BB" w:rsidRDefault="000A4CD0" w:rsidP="007823CE" w:rsidR="000A4CD0" w:rsidRPr="006C20F1">
            <w:pPr>
              <w:rPr>
                <w:rFonts w:cs="Times New Roman" w:hAnsi="Times New Roman" w:ascii="Times New Roman"/>
                <w:i/>
                <w:sz w:val="26"/>
                <w:szCs w:val="26"/>
              </w:rPr>
            </w:pPr>
            <w:r w:rsidRPr="006C20F1">
              <w:rPr>
                <w:rFonts w:cs="Times New Roman" w:hAnsi="Times New Roman" w:ascii="Times New Roman"/>
                <w:i/>
                <w:sz w:val="26"/>
                <w:szCs w:val="26"/>
              </w:rPr>
              <w:t xml:space="preserve"> </w:t>
            </w:r>
          </w:p>
        </w:tc>
      </w:tr>
    </w:tbl>
    <w:p w14:textId="77777777" w14:paraId="00AAEFB0" w:rsidRDefault="000A4CD0" w:rsidP="000A4CD0" w:rsidR="000A4CD0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38B9E5D1" w:rsidRDefault="000A4CD0" w:rsidP="000A4CD0" w:rsidR="000A4CD0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4EB24337" w:rsidRDefault="000A4CD0" w:rsidP="000A4CD0" w:rsidR="000A4CD0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7C97471" w:rsidRDefault="000A4CD0" w:rsidP="000A4CD0" w:rsidR="000A4CD0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7684D642" w:rsidRDefault="00FB32FB" w:rsidP="000A4CD0" w:rsidR="00FB32FB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2221F4E9" w:rsidRDefault="00D664DE" w:rsidP="007651ED" w:rsidR="00D664DE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bookmarkStart w:name="P100" w:id="1"/>
      <w:bookmarkStart w:name="P136" w:id="2"/>
      <w:bookmarkEnd w:id="1"/>
      <w:bookmarkEnd w:id="2"/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</w:t>
      </w:r>
      <w:r w:rsidR="0012260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9</w:t>
      </w:r>
    </w:p>
    <w:p w14:textId="77777777" w14:paraId="0BBD5ED2" w:rsidRDefault="00D664DE" w:rsidP="007651ED" w:rsidR="00D664DE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</w:t>
      </w:r>
      <w:r w:rsidRPr="006C20F1"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 материальной ответственности работников НИУ ВШЭ</w:t>
      </w:r>
    </w:p>
    <w:p w14:textId="77777777" w14:paraId="7AEB5F66" w:rsidRDefault="00023085" w:rsidP="00023085" w:rsidR="00023085" w:rsidRPr="006C20F1">
      <w:pPr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tbl>
      <w:tblPr>
        <w:tblStyle w:val="ab"/>
        <w:tblW w:type="auto" w:w="0"/>
        <w:jc w:val="right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57"/>
      </w:tblGrid>
      <w:tr w14:textId="77777777" w14:paraId="4F40BBDD" w:rsidTr="00B430AC" w:rsidR="00023085" w:rsidRPr="006C20F1">
        <w:trPr>
          <w:jc w:val="right"/>
        </w:trPr>
        <w:tc>
          <w:tcPr>
            <w:tcW w:type="dxa" w:w="4957"/>
            <w:tcBorders>
              <w:bottom w:space="0" w:sz="4" w:color="auto" w:val="single"/>
            </w:tcBorders>
          </w:tcPr>
          <w:p w14:textId="77777777" w14:paraId="32B7C657" w:rsidRDefault="00F93F3A" w:rsidP="00B430AC" w:rsidR="00023085" w:rsidRPr="006C20F1">
            <w:pPr>
              <w:tabs>
                <w:tab w:pos="4820" w:val="left"/>
                <w:tab w:pos="4962" w:val="left"/>
              </w:tabs>
              <w:ind w:left="489"/>
              <w:rPr>
                <w:rFonts w:cs="Times New Roman" w:hAnsi="Times New Roman" w:ascii="Times New Roman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</w:rPr>
                <w:id w:val="59141699"/>
                <w:placeholder>
                  <w:docPart w:val="9DA5E3737D9744349B6CD3192202849E"/>
                </w:placeholder>
              </w:sdtPr>
              <w:sdtEndPr>
                <w:rPr>
                  <w:rStyle w:val="a0"/>
                  <w:rFonts w:hAnsiTheme="minorHAnsi" w:asciiTheme="minorHAnsi" w:eastAsia="Calibri"/>
                  <w:color w:val="E36C0A"/>
                  <w:sz w:val="22"/>
                  <w:szCs w:val="24"/>
                </w:rPr>
              </w:sdtEndPr>
              <w:sdtContent>
                <w:r w:rsidR="00023085" w:rsidRPr="006C20F1">
                  <w:rPr>
                    <w:rStyle w:val="ac"/>
                    <w:rFonts w:cs="Times New Roman"/>
                  </w:rPr>
                  <w:t xml:space="preserve">ФИО</w:t>
                </w:r>
              </w:sdtContent>
            </w:sdt>
          </w:p>
        </w:tc>
      </w:tr>
      <w:tr w14:textId="77777777" w14:paraId="593108DF" w:rsidTr="00B430AC" w:rsidR="00023085" w:rsidRPr="006C20F1">
        <w:trPr>
          <w:jc w:val="right"/>
        </w:trPr>
        <w:tc>
          <w:tcPr>
            <w:tcW w:type="dxa" w:w="4957"/>
            <w:tcBorders>
              <w:top w:space="0" w:sz="4" w:color="auto" w:val="single"/>
            </w:tcBorders>
          </w:tcPr>
          <w:p w14:textId="77777777" w14:paraId="0173F956" w:rsidRDefault="00023085" w:rsidP="00B430AC" w:rsidR="00023085" w:rsidRPr="006C20F1">
            <w:pPr>
              <w:tabs>
                <w:tab w:pos="4820" w:val="left"/>
                <w:tab w:pos="4962" w:val="left"/>
              </w:tabs>
              <w:spacing w:before="120"/>
              <w:ind w:left="489"/>
              <w:rPr>
                <w:rFonts w:cs="Times New Roman" w:hAnsi="Times New Roman" w:ascii="Times New Roman"/>
                <w:sz w:val="24"/>
                <w:szCs w:val="24"/>
              </w:rPr>
            </w:pPr>
            <w:r w:rsidRPr="006C20F1">
              <w:rPr>
                <w:rFonts w:cs="Times New Roman" w:hAnsi="Times New Roman" w:ascii="Times New Roman"/>
                <w:sz w:val="24"/>
                <w:szCs w:val="24"/>
              </w:rPr>
              <w:t xml:space="preserve">Адрес:</w:t>
            </w:r>
          </w:p>
        </w:tc>
      </w:tr>
      <w:tr w14:textId="77777777" w14:paraId="0AD1EBF7" w:rsidTr="00B430AC" w:rsidR="00023085" w:rsidRPr="006C20F1">
        <w:trPr>
          <w:jc w:val="right"/>
        </w:trPr>
        <w:tc>
          <w:tcPr>
            <w:tcW w:type="dxa" w:w="4957"/>
          </w:tcPr>
          <w:sdt>
            <w:sdtPr>
              <w:rPr>
                <w:rStyle w:val="ac"/>
              </w:rPr>
              <w:id w:val="-1162237044"/>
              <w:placeholder>
                <w:docPart w:val="CF31A55111CF401893D06529F79FEBD3"/>
              </w:placeholder>
            </w:sdtPr>
            <w:sdtEndPr>
              <w:rPr>
                <w:rStyle w:val="a0"/>
                <w:rFonts w:cs="Times New Roman" w:eastAsia="Calibri" w:hAnsi="Calibri" w:ascii="Calibri"/>
                <w:color w:val="auto"/>
                <w:sz w:val="22"/>
                <w:szCs w:val="24"/>
              </w:rPr>
            </w:sdtEndPr>
            <w:sdtContent>
              <w:p w14:textId="77777777" w14:paraId="492E286E" w:rsidRDefault="00023085" w:rsidP="00B430AC" w:rsidR="00023085" w:rsidRPr="006C20F1">
                <w:pPr>
                  <w:tabs>
                    <w:tab w:pos="4820" w:val="left"/>
                    <w:tab w:pos="4962" w:val="left"/>
                  </w:tabs>
                  <w:spacing w:before="120"/>
                  <w:ind w:left="489"/>
                  <w:rPr>
                    <w:rStyle w:val="ac"/>
                    <w:rFonts w:cs="Times New Roman"/>
                  </w:rPr>
                </w:pPr>
                <w:r w:rsidRPr="006C20F1">
                  <w:rPr>
                    <w:rStyle w:val="ac"/>
                  </w:rPr>
                  <w:t xml:space="preserve"> </w:t>
                </w:r>
              </w:p>
            </w:sdtContent>
          </w:sdt>
        </w:tc>
      </w:tr>
    </w:tbl>
    <w:p w14:textId="77777777" w14:paraId="32561AB4" w:rsidRDefault="00023085" w:rsidP="00023085" w:rsidR="00023085" w:rsidRPr="006C20F1">
      <w:pPr>
        <w:tabs>
          <w:tab w:pos="4820" w:val="left"/>
          <w:tab w:pos="4962" w:val="left"/>
        </w:tabs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p w14:textId="77777777" w14:paraId="2C4B392B" w:rsidRDefault="00023085" w:rsidP="00023085" w:rsidR="00023085" w:rsidRPr="003358D0">
      <w:pPr>
        <w:spacing w:lineRule="auto" w:line="240" w:after="0"/>
        <w:rPr>
          <w:rFonts w:cs="Times New Roman" w:hAnsi="Times New Roman" w:ascii="Times New Roman"/>
          <w:b/>
          <w:sz w:val="24"/>
          <w:szCs w:val="24"/>
        </w:rPr>
      </w:pPr>
      <w:r w:rsidRPr="003358D0">
        <w:rPr>
          <w:rFonts w:cs="Times New Roman" w:hAnsi="Times New Roman" w:ascii="Times New Roman"/>
          <w:b/>
          <w:sz w:val="24"/>
          <w:szCs w:val="24"/>
        </w:rPr>
        <w:t xml:space="preserve">Уведомление </w:t>
      </w:r>
    </w:p>
    <w:p w14:textId="77777777" w14:paraId="5CDCEEED" w:rsidRDefault="00023085" w:rsidP="00023085" w:rsidR="00023085" w:rsidRPr="003358D0">
      <w:pPr>
        <w:spacing w:lineRule="auto" w:line="240" w:after="0"/>
        <w:rPr>
          <w:rFonts w:cs="Times New Roman" w:hAnsi="Times New Roman" w:ascii="Times New Roman"/>
          <w:b/>
          <w:sz w:val="24"/>
          <w:szCs w:val="24"/>
        </w:rPr>
      </w:pPr>
      <w:r w:rsidRPr="003358D0">
        <w:rPr>
          <w:rFonts w:cs="Times New Roman" w:hAnsi="Times New Roman" w:ascii="Times New Roman"/>
          <w:b/>
          <w:sz w:val="24"/>
          <w:szCs w:val="24"/>
        </w:rPr>
        <w:t xml:space="preserve">о проведении инвентаризации </w:t>
      </w:r>
    </w:p>
    <w:p w14:textId="77777777" w14:paraId="22C6DECE" w:rsidRDefault="00023085" w:rsidP="00023085" w:rsidR="00023085" w:rsidRPr="006C20F1">
      <w:pPr>
        <w:spacing w:lineRule="auto" w:line="240" w:after="0"/>
        <w:rPr>
          <w:rFonts w:cs="Times New Roman" w:hAnsi="Times New Roman" w:ascii="Times New Roman"/>
          <w:b/>
          <w:sz w:val="20"/>
          <w:szCs w:val="20"/>
        </w:rPr>
      </w:pPr>
    </w:p>
    <w:p w14:textId="77777777" w14:paraId="425E3D1B" w:rsidRDefault="00023085" w:rsidP="00023085" w:rsidR="00023085" w:rsidRPr="006C20F1">
      <w:pPr>
        <w:snapToGrid w:val="false"/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Уважаем__</w:t>
      </w:r>
    </w:p>
    <w:p w14:textId="77777777" w14:paraId="345B1E75" w:rsidRDefault="00023085" w:rsidP="00023085" w:rsidR="00023085" w:rsidRPr="006C20F1">
      <w:pPr>
        <w:snapToGrid w:val="false"/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</w:p>
    <w:p w14:textId="77777777" w14:paraId="26AC4CB1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__.__.________ Вы были приняты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- НИУ ВШЭ) на должность _________________ (трудовой договор 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от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___.___._________ № ____, приказ о приеме на работу от __.__.______ № _____). </w:t>
      </w:r>
    </w:p>
    <w:p w14:textId="77777777" w14:paraId="3B06E224" w:rsidRDefault="00023085" w:rsidP="00023085" w:rsidR="00023085" w:rsidRPr="006C20F1">
      <w:pPr>
        <w:spacing w:lineRule="auto" w:line="240"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 w:rsidRPr="006C20F1">
        <w:rPr>
          <w:rFonts w:cs="Times New Roman" w:hAnsi="Times New Roman" w:ascii="Times New Roman"/>
          <w:sz w:val="24"/>
          <w:szCs w:val="24"/>
          <w:lang w:val="en-US"/>
        </w:rPr>
        <w:t xml:space="preserve">C</w:t>
      </w:r>
      <w:r w:rsidRPr="006C20F1">
        <w:rPr>
          <w:rFonts w:cs="Times New Roman" w:hAnsi="Times New Roman" w:ascii="Times New Roman"/>
          <w:sz w:val="24"/>
          <w:szCs w:val="24"/>
        </w:rPr>
        <w:t xml:space="preserve"> Вами был также заключен договор о полной материальной ответственности __.___.______ № ____.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 и по акту</w:t>
      </w:r>
      <w:r w:rsidRPr="006C20F1">
        <w:rPr>
          <w:rStyle w:val="af"/>
          <w:rFonts w:cs="Times New Roman" w:hAnsi="Times New Roman" w:ascii="Times New Roman"/>
          <w:sz w:val="24"/>
          <w:szCs w:val="24"/>
        </w:rPr>
        <w:footnoteReference w:id="3"/>
      </w:r>
      <w:r w:rsidRPr="006C20F1">
        <w:rPr>
          <w:rFonts w:cs="Times New Roman" w:hAnsi="Times New Roman" w:ascii="Times New Roman"/>
          <w:sz w:val="24"/>
          <w:szCs w:val="24"/>
        </w:rPr>
        <w:t xml:space="preserve"> 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от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__._____ № ___ Вам было передано имущество НИУ ВШЭ.</w:t>
      </w:r>
    </w:p>
    <w:p w14:textId="77777777" w14:paraId="121E4FA1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Однако после расторжения трудового договора в нарушение своих обязательств Вы не возвратили вверенное имущество, в 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связи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с чем предлагаем Вам в срок до ____________в добровольном порядке возвратить НИУ ВШЭ имущество согласно прилагаемому перечню (Приложение 2).</w:t>
      </w:r>
    </w:p>
    <w:p w14:textId="77777777" w14:paraId="2FE19115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Также уведомляем Вас, что ___._______ г. в __.___ по адресу:___________________________________________________ будет проводиться инвентаризация для установления фактического 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наличия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переданного Вам имущества НИУ ВШЭ, в связи с чем просим Вас присутствовать при проведении инвентаризации.</w:t>
      </w:r>
    </w:p>
    <w:p w14:textId="77777777" w14:paraId="7B8791F1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В случае Вашего отсутствия, инвентаризация будет проведена НИУ ВШЭ без Вашего участия.</w:t>
      </w:r>
    </w:p>
    <w:p w14:textId="77777777" w14:paraId="1AF6B70D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05D921CD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Приложения: </w:t>
      </w:r>
    </w:p>
    <w:p w14:textId="77777777" w14:paraId="75F27229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1. Доверенность на представителя НИУ ВШЭ.</w:t>
      </w:r>
    </w:p>
    <w:p w14:textId="77777777" w14:paraId="7112940A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2. Перечень имущества _________________.</w:t>
      </w:r>
    </w:p>
    <w:p w14:textId="77777777" w14:paraId="70C63B4A" w:rsidRDefault="00023085" w:rsidP="00023085" w:rsidR="00023085" w:rsidRPr="006C20F1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b"/>
        <w:tblW w:type="dxa" w:w="9365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397"/>
        <w:gridCol w:w="431"/>
        <w:gridCol w:w="1984"/>
        <w:gridCol w:w="438"/>
        <w:gridCol w:w="3115"/>
      </w:tblGrid>
      <w:tr w14:textId="77777777" w14:paraId="7DD7CAE7" w:rsidTr="00B430AC" w:rsidR="00023085" w:rsidRPr="006C20F1">
        <w:tc>
          <w:tcPr>
            <w:tcW w:type="dxa" w:w="3397"/>
          </w:tcPr>
          <w:p w14:textId="77777777" w14:paraId="7FDD893B" w:rsidRDefault="00F93F3A" w:rsidP="00B430AC" w:rsidR="00023085" w:rsidRPr="006C20F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</w:rPr>
                <w:id w:val="1831785106"/>
                <w:placeholder>
                  <w:docPart w:val="81E8A6F44DB743B0A50DA9FD91230CDF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color w:val="auto"/>
                  <w:sz w:val="22"/>
                  <w:szCs w:val="24"/>
                </w:rPr>
              </w:sdtEndPr>
              <w:sdtContent>
                <w:r w:rsidR="00023085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="00023085"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должность лица, подписывающего настоящую претензию</w:t>
                </w:r>
                <w:r w:rsidR="00023085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  <w:tc>
          <w:tcPr>
            <w:tcW w:type="dxa" w:w="431"/>
          </w:tcPr>
          <w:p w14:textId="77777777" w14:paraId="70E6864E" w:rsidRDefault="00023085" w:rsidP="00B430AC" w:rsidR="00023085" w:rsidRPr="006C20F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1984"/>
            <w:tcBorders>
              <w:bottom w:space="0" w:sz="4" w:color="auto" w:val="single"/>
            </w:tcBorders>
            <w:vAlign w:val="bottom"/>
          </w:tcPr>
          <w:p w14:textId="77777777" w14:paraId="56BB5180" w:rsidRDefault="00023085" w:rsidP="00B430AC" w:rsidR="00023085" w:rsidRPr="006C20F1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8"/>
          </w:tcPr>
          <w:p w14:textId="77777777" w14:paraId="6B327C61" w:rsidRDefault="00023085" w:rsidP="00B430AC" w:rsidR="00023085" w:rsidRPr="006C20F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3115"/>
            <w:vAlign w:val="bottom"/>
          </w:tcPr>
          <w:p w14:textId="77777777" w14:paraId="0ADA9020" w:rsidRDefault="00F93F3A" w:rsidP="00B430AC" w:rsidR="00023085" w:rsidRPr="006C20F1">
            <w:pPr>
              <w:jc w:val="right"/>
              <w:rPr>
                <w:rFonts w:cs="Times New Roman" w:hAnsi="Times New Roman" w:ascii="Times New Roman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</w:rPr>
                <w:id w:val="1115019318"/>
                <w:placeholder>
                  <w:docPart w:val="66873BB51D95465DA4EC4EC982112307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color w:val="auto"/>
                  <w:sz w:val="22"/>
                  <w:szCs w:val="24"/>
                </w:rPr>
              </w:sdtEndPr>
              <w:sdtContent>
                <w:r w:rsidR="00023085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="00023085"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подписанта</w:t>
                </w:r>
                <w:r w:rsidR="00023085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</w:tr>
    </w:tbl>
    <w:p w14:textId="77777777" w14:paraId="5A8FF15C" w:rsidRDefault="00023085" w:rsidP="00023085" w:rsidR="00023085" w:rsidRPr="006C20F1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90"/>
      </w:tblGrid>
      <w:tr w14:textId="77777777" w14:paraId="16F2CB7F" w:rsidTr="00B430AC" w:rsidR="00023085" w:rsidRPr="006C20F1">
        <w:tc>
          <w:tcPr>
            <w:tcW w:type="dxa" w:w="4390"/>
          </w:tcPr>
          <w:p w14:textId="77777777" w14:paraId="5F2B308F" w:rsidRDefault="00023085" w:rsidP="00B430AC" w:rsidR="00023085" w:rsidRPr="006C20F1">
            <w:pPr>
              <w:jc w:val="both"/>
              <w:rPr>
                <w:rFonts w:cs="Times New Roman" w:hAnsi="Times New Roman" w:ascii="Times New Roman"/>
                <w:i/>
                <w:sz w:val="20"/>
                <w:szCs w:val="20"/>
              </w:rPr>
            </w:pPr>
            <w:r w:rsidRPr="006C20F1">
              <w:rPr>
                <w:rFonts w:cs="Times New Roman" w:hAnsi="Times New Roman" w:ascii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7736D15B9B5F4C5F8B316FBF66B6D268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i w:val="false"/>
                  <w:sz w:val="22"/>
                </w:rPr>
              </w:sdtEndPr>
              <w:sdtContent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исполнителя</w:t>
                </w:r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</w:tr>
      <w:tr w14:textId="77777777" w14:paraId="6823C5B8" w:rsidTr="00B430AC" w:rsidR="00023085" w:rsidRPr="006C20F1">
        <w:tc>
          <w:tcPr>
            <w:tcW w:type="dxa" w:w="4390"/>
          </w:tcPr>
          <w:p w14:textId="77777777" w14:paraId="7B75900A" w:rsidRDefault="00023085" w:rsidP="00B430AC" w:rsidR="00023085" w:rsidRPr="006C20F1">
            <w:pPr>
              <w:jc w:val="both"/>
              <w:rPr>
                <w:rFonts w:cs="Times New Roman" w:hAnsi="Times New Roman" w:ascii="Times New Roman"/>
                <w:i/>
                <w:sz w:val="20"/>
                <w:szCs w:val="20"/>
              </w:rPr>
            </w:pPr>
            <w:r w:rsidRPr="006C20F1">
              <w:rPr>
                <w:rFonts w:cs="Times New Roman" w:hAnsi="Times New Roman" w:ascii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6460DA3BC57B4C4E9180E875DA789A65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i w:val="false"/>
                  <w:sz w:val="22"/>
                </w:rPr>
              </w:sdtEndPr>
              <w:sdtContent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телефон исполнителя</w:t>
                </w:r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</w:tr>
    </w:tbl>
    <w:p w14:textId="77777777" w14:paraId="3F6507E0" w:rsidRDefault="00023085" w:rsidP="00023085" w:rsidR="00023085" w:rsidRPr="006C20F1">
      <w:pPr>
        <w:spacing w:lineRule="auto" w:line="240" w:after="0" w:before="120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21EBE2A9" w:rsidRDefault="00023085" w:rsidR="00023085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71632F67" w:rsidRDefault="0072352B" w:rsidR="0072352B" w:rsidRPr="006C20F1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7EAB3DC0" w:rsidRDefault="00FB2AAF" w:rsidP="007651ED" w:rsidR="00FB2AAF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</w:t>
      </w:r>
      <w:r w:rsidR="0012260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10</w:t>
      </w:r>
    </w:p>
    <w:p w14:textId="77777777" w14:paraId="0A6CDF4C" w:rsidRDefault="00FB2AAF" w:rsidP="007651ED" w:rsidR="00FB2AAF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</w:t>
      </w:r>
      <w:r w:rsidRPr="006C20F1"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 материальной ответственности работников НИУ ВШЭ</w:t>
      </w:r>
    </w:p>
    <w:p w14:textId="77777777" w14:paraId="0DBF137F" w:rsidRDefault="008B20D4" w:rsidP="008B20D4" w:rsidR="008B20D4" w:rsidRPr="006C20F1">
      <w:pPr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p w14:textId="77777777" w14:paraId="765B9B0B" w:rsidRDefault="008B20D4" w:rsidP="008B20D4" w:rsidR="008B20D4" w:rsidRPr="006C20F1">
      <w:pPr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tbl>
      <w:tblPr>
        <w:tblStyle w:val="ab"/>
        <w:tblW w:type="auto" w:w="0"/>
        <w:jc w:val="right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57"/>
      </w:tblGrid>
      <w:tr w14:textId="77777777" w14:paraId="4D305C43" w:rsidTr="00B430AC" w:rsidR="008B20D4" w:rsidRPr="006C20F1">
        <w:trPr>
          <w:jc w:val="right"/>
        </w:trPr>
        <w:tc>
          <w:tcPr>
            <w:tcW w:type="dxa" w:w="4957"/>
            <w:tcBorders>
              <w:bottom w:space="0" w:sz="4" w:color="auto" w:val="single"/>
            </w:tcBorders>
          </w:tcPr>
          <w:p w14:textId="77777777" w14:paraId="3357DFC5" w:rsidRDefault="00F93F3A" w:rsidP="00B430AC" w:rsidR="008B20D4" w:rsidRPr="006C20F1">
            <w:pPr>
              <w:tabs>
                <w:tab w:pos="4820" w:val="left"/>
                <w:tab w:pos="4962" w:val="left"/>
              </w:tabs>
              <w:ind w:left="489"/>
              <w:rPr>
                <w:rFonts w:cs="Times New Roman" w:hAnsi="Times New Roman" w:ascii="Times New Roman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</w:rPr>
                <w:id w:val="-638271725"/>
                <w:placeholder>
                  <w:docPart w:val="0DC9B5BF525B4CB3A6F38BDE60794CBB"/>
                </w:placeholder>
              </w:sdtPr>
              <w:sdtEndPr>
                <w:rPr>
                  <w:rStyle w:val="a0"/>
                  <w:rFonts w:hAnsiTheme="minorHAnsi" w:asciiTheme="minorHAnsi" w:eastAsia="Calibri"/>
                  <w:color w:val="E36C0A"/>
                  <w:sz w:val="22"/>
                  <w:szCs w:val="24"/>
                </w:rPr>
              </w:sdtEndPr>
              <w:sdtContent>
                <w:r w:rsidR="008B20D4" w:rsidRPr="006C20F1">
                  <w:rPr>
                    <w:rStyle w:val="ac"/>
                    <w:rFonts w:cs="Times New Roman"/>
                  </w:rPr>
                  <w:t xml:space="preserve">ФИО</w:t>
                </w:r>
              </w:sdtContent>
            </w:sdt>
          </w:p>
        </w:tc>
      </w:tr>
      <w:tr w14:textId="77777777" w14:paraId="4A82AD7F" w:rsidTr="00B430AC" w:rsidR="008B20D4" w:rsidRPr="006C20F1">
        <w:trPr>
          <w:jc w:val="right"/>
        </w:trPr>
        <w:tc>
          <w:tcPr>
            <w:tcW w:type="dxa" w:w="4957"/>
            <w:tcBorders>
              <w:top w:space="0" w:sz="4" w:color="auto" w:val="single"/>
            </w:tcBorders>
          </w:tcPr>
          <w:p w14:textId="77777777" w14:paraId="53504C0F" w:rsidRDefault="008B20D4" w:rsidP="00B430AC" w:rsidR="008B20D4" w:rsidRPr="006C20F1">
            <w:pPr>
              <w:tabs>
                <w:tab w:pos="4820" w:val="left"/>
                <w:tab w:pos="4962" w:val="left"/>
              </w:tabs>
              <w:spacing w:before="120"/>
              <w:ind w:left="489"/>
              <w:rPr>
                <w:rFonts w:cs="Times New Roman" w:hAnsi="Times New Roman" w:ascii="Times New Roman"/>
                <w:sz w:val="24"/>
                <w:szCs w:val="24"/>
              </w:rPr>
            </w:pPr>
            <w:r w:rsidRPr="006C20F1">
              <w:rPr>
                <w:rFonts w:cs="Times New Roman" w:hAnsi="Times New Roman" w:ascii="Times New Roman"/>
                <w:sz w:val="24"/>
                <w:szCs w:val="24"/>
              </w:rPr>
              <w:t xml:space="preserve">Адрес:</w:t>
            </w:r>
          </w:p>
        </w:tc>
      </w:tr>
      <w:tr w14:textId="77777777" w14:paraId="3DE78159" w:rsidTr="00B430AC" w:rsidR="008B20D4" w:rsidRPr="006C20F1">
        <w:trPr>
          <w:jc w:val="right"/>
        </w:trPr>
        <w:tc>
          <w:tcPr>
            <w:tcW w:type="dxa" w:w="4957"/>
          </w:tcPr>
          <w:sdt>
            <w:sdtPr>
              <w:rPr>
                <w:rStyle w:val="ac"/>
              </w:rPr>
              <w:id w:val="-1695614663"/>
              <w:placeholder>
                <w:docPart w:val="3D08C1ACA8EF44B29938478485054632"/>
              </w:placeholder>
            </w:sdtPr>
            <w:sdtEndPr>
              <w:rPr>
                <w:rStyle w:val="a0"/>
                <w:rFonts w:cs="Times New Roman" w:eastAsia="Calibri" w:hAnsi="Calibri" w:ascii="Calibri"/>
                <w:color w:val="auto"/>
                <w:sz w:val="22"/>
                <w:szCs w:val="24"/>
              </w:rPr>
            </w:sdtEndPr>
            <w:sdtContent>
              <w:p w14:textId="77777777" w14:paraId="1246B702" w:rsidRDefault="008B20D4" w:rsidP="00B430AC" w:rsidR="008B20D4" w:rsidRPr="006C20F1">
                <w:pPr>
                  <w:tabs>
                    <w:tab w:pos="4820" w:val="left"/>
                    <w:tab w:pos="4962" w:val="left"/>
                  </w:tabs>
                  <w:spacing w:before="120"/>
                  <w:ind w:left="489"/>
                  <w:rPr>
                    <w:rStyle w:val="ac"/>
                    <w:rFonts w:cs="Times New Roman"/>
                  </w:rPr>
                </w:pPr>
                <w:r w:rsidRPr="006C20F1">
                  <w:rPr>
                    <w:rStyle w:val="ac"/>
                  </w:rPr>
                  <w:t xml:space="preserve"> </w:t>
                </w:r>
              </w:p>
            </w:sdtContent>
          </w:sdt>
        </w:tc>
      </w:tr>
    </w:tbl>
    <w:p w14:textId="77777777" w14:paraId="755A00F4" w:rsidRDefault="008B20D4" w:rsidP="008B20D4" w:rsidR="008B20D4" w:rsidRPr="00166CF7">
      <w:pPr>
        <w:tabs>
          <w:tab w:pos="4820" w:val="left"/>
          <w:tab w:pos="4962" w:val="left"/>
        </w:tabs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p w14:textId="77777777" w14:paraId="18E397BD" w:rsidRDefault="008B20D4" w:rsidP="008B20D4" w:rsidR="008B20D4" w:rsidRPr="003358D0">
      <w:pPr>
        <w:spacing w:lineRule="auto" w:line="240" w:after="0"/>
        <w:rPr>
          <w:rFonts w:cs="Times New Roman" w:hAnsi="Times New Roman" w:ascii="Times New Roman"/>
          <w:b/>
          <w:sz w:val="24"/>
          <w:szCs w:val="24"/>
        </w:rPr>
      </w:pPr>
      <w:r w:rsidRPr="003358D0">
        <w:rPr>
          <w:rFonts w:cs="Times New Roman" w:hAnsi="Times New Roman" w:ascii="Times New Roman"/>
          <w:b/>
          <w:sz w:val="24"/>
          <w:szCs w:val="24"/>
        </w:rPr>
        <w:t xml:space="preserve">Уведомление о предоставлении</w:t>
      </w:r>
    </w:p>
    <w:p w14:textId="77777777" w14:paraId="6E40F451" w:rsidRDefault="008B20D4" w:rsidP="008B20D4" w:rsidR="008B20D4" w:rsidRPr="003358D0">
      <w:pPr>
        <w:spacing w:lineRule="auto" w:line="240" w:after="0"/>
        <w:rPr>
          <w:rFonts w:cs="Times New Roman" w:hAnsi="Times New Roman" w:ascii="Times New Roman"/>
          <w:b/>
          <w:sz w:val="24"/>
          <w:szCs w:val="24"/>
        </w:rPr>
      </w:pPr>
      <w:r w:rsidRPr="003358D0">
        <w:rPr>
          <w:rFonts w:cs="Times New Roman" w:hAnsi="Times New Roman" w:ascii="Times New Roman"/>
          <w:b/>
          <w:sz w:val="24"/>
          <w:szCs w:val="24"/>
        </w:rPr>
        <w:t xml:space="preserve">письменных объяснений</w:t>
      </w:r>
    </w:p>
    <w:p w14:textId="77777777" w14:paraId="4CE9AC47" w:rsidRDefault="008B20D4" w:rsidP="008B20D4" w:rsidR="008B20D4" w:rsidRPr="006C20F1">
      <w:pPr>
        <w:spacing w:lineRule="auto" w:line="240" w:after="0"/>
        <w:rPr>
          <w:rFonts w:cs="Times New Roman" w:hAnsi="Times New Roman" w:ascii="Times New Roman"/>
          <w:b/>
          <w:sz w:val="20"/>
          <w:szCs w:val="20"/>
        </w:rPr>
      </w:pPr>
    </w:p>
    <w:p w14:textId="77777777" w14:paraId="3B830C84" w:rsidRDefault="008B20D4" w:rsidP="008B20D4" w:rsidR="008B20D4" w:rsidRPr="006C20F1">
      <w:pPr>
        <w:snapToGrid w:val="false"/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Уважаем__</w:t>
      </w:r>
    </w:p>
    <w:p w14:textId="77777777" w14:paraId="2D83ECEF" w:rsidRDefault="008B20D4" w:rsidP="008B20D4" w:rsidR="008B20D4" w:rsidRPr="006C20F1">
      <w:pPr>
        <w:snapToGrid w:val="false"/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</w:p>
    <w:p w14:textId="77777777" w14:paraId="39256384" w:rsidRDefault="008B20D4" w:rsidP="008B20D4" w:rsidR="008B20D4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__.__.________ Вы были приняты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- НИУ ВШЭ) на должность _________________ (трудовой договор 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от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___.___._________ № ____, приказ о приеме на работу от __.__.______ № _____).</w:t>
      </w:r>
    </w:p>
    <w:p w14:textId="77777777" w14:paraId="6A679EDC" w:rsidRDefault="008B20D4" w:rsidP="008B20D4" w:rsidR="008B20D4" w:rsidRPr="006C20F1">
      <w:pPr>
        <w:spacing w:lineRule="auto" w:line="240"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 w:rsidRPr="006C20F1">
        <w:rPr>
          <w:rFonts w:cs="Times New Roman" w:hAnsi="Times New Roman" w:ascii="Times New Roman"/>
          <w:sz w:val="24"/>
          <w:szCs w:val="24"/>
          <w:lang w:val="en-US"/>
        </w:rPr>
        <w:t xml:space="preserve">C</w:t>
      </w:r>
      <w:r w:rsidRPr="006C20F1">
        <w:rPr>
          <w:rFonts w:cs="Times New Roman" w:hAnsi="Times New Roman" w:ascii="Times New Roman"/>
          <w:sz w:val="24"/>
          <w:szCs w:val="24"/>
        </w:rPr>
        <w:t xml:space="preserve"> Вами был также заключен договор о полной материальной ответственности __.___.______ № ____.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 и по акту</w:t>
      </w:r>
      <w:r w:rsidRPr="006C20F1">
        <w:rPr>
          <w:rStyle w:val="af"/>
          <w:rFonts w:cs="Times New Roman" w:hAnsi="Times New Roman" w:ascii="Times New Roman"/>
          <w:sz w:val="24"/>
          <w:szCs w:val="24"/>
        </w:rPr>
        <w:footnoteReference w:id="4"/>
      </w:r>
      <w:r w:rsidRPr="006C20F1">
        <w:rPr>
          <w:rFonts w:cs="Times New Roman" w:hAnsi="Times New Roman" w:ascii="Times New Roman"/>
          <w:sz w:val="24"/>
          <w:szCs w:val="24"/>
        </w:rPr>
        <w:t xml:space="preserve"> 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от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__._____ № ___ Вам было передано имущество НИУ ВШЭ.</w:t>
      </w:r>
    </w:p>
    <w:p w14:textId="77777777" w14:paraId="24464AF2" w:rsidRDefault="008B20D4" w:rsidP="008B20D4" w:rsidR="008B20D4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В связи с Вашим увольнением из НИУ ВШЭ и сменой материального ответственного лица _________ была проведена инвентаризации, по результатам которой была выявлена недостача материальных ценностей (Приложение 2), чем НИУ ВШЭ причинен материальный ущерб.</w:t>
      </w:r>
    </w:p>
    <w:p w14:textId="77777777" w14:paraId="37B5E468" w:rsidRDefault="008B20D4" w:rsidP="008B20D4" w:rsidR="008B20D4" w:rsidRPr="006C20F1">
      <w:pPr>
        <w:autoSpaceDE w:val="false"/>
        <w:autoSpaceDN w:val="false"/>
        <w:adjustRightInd w:val="false"/>
        <w:spacing w:lineRule="auto" w:line="240"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В настоящий момент в соответствии со статьей 247 Трудового кодекса Российской Федерации в НИУ ВШЭ проводится проверка для установления размера причиненного ущерба и причин его возникновения.</w:t>
      </w:r>
    </w:p>
    <w:p w14:textId="77777777" w14:paraId="58082FFD" w:rsidRDefault="008B20D4" w:rsidP="008B20D4" w:rsidR="008B20D4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На основании изложенного предлагаем в течение трех рабочих дней с момента получения настоящего уведомления предоставить письменные объяснения по факту отсутствия вверенного Вам имущества. </w:t>
      </w:r>
    </w:p>
    <w:p w14:textId="77777777" w14:paraId="4D25DE51" w:rsidRDefault="008B20D4" w:rsidP="008B20D4" w:rsidR="008B20D4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40CEA85C" w:rsidRDefault="008B20D4" w:rsidP="008B20D4" w:rsidR="008B20D4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Приложения: </w:t>
      </w:r>
    </w:p>
    <w:p w14:textId="77777777" w14:paraId="531DB094" w:rsidRDefault="008B20D4" w:rsidP="008B20D4" w:rsidR="008B20D4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1. Доверенность на представителя НИУ ВШЭ.</w:t>
      </w:r>
    </w:p>
    <w:p w14:textId="77777777" w14:paraId="350C11D5" w:rsidRDefault="008B20D4" w:rsidP="008B20D4" w:rsidR="008B20D4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i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2. </w:t>
      </w:r>
      <w:r w:rsidRPr="006C20F1">
        <w:rPr>
          <w:rFonts w:cs="Times New Roman" w:hAnsi="Times New Roman" w:ascii="Times New Roman"/>
          <w:i/>
          <w:sz w:val="24"/>
          <w:szCs w:val="24"/>
        </w:rPr>
        <w:t xml:space="preserve">Указывается название составленного в результате инвентаризации документа, подтверждающего недостачу ТМЦ.</w:t>
      </w:r>
    </w:p>
    <w:p w14:textId="77777777" w14:paraId="2B14D9B8" w:rsidRDefault="008B20D4" w:rsidP="008B20D4" w:rsidR="008B20D4" w:rsidRPr="006C20F1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b"/>
        <w:tblW w:type="dxa" w:w="9365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397"/>
        <w:gridCol w:w="431"/>
        <w:gridCol w:w="1984"/>
        <w:gridCol w:w="438"/>
        <w:gridCol w:w="3115"/>
      </w:tblGrid>
      <w:tr w14:textId="77777777" w14:paraId="2542BD35" w:rsidTr="00B430AC" w:rsidR="008B20D4" w:rsidRPr="006C20F1">
        <w:tc>
          <w:tcPr>
            <w:tcW w:type="dxa" w:w="3397"/>
          </w:tcPr>
          <w:p w14:textId="77777777" w14:paraId="59F12A4E" w:rsidRDefault="00F93F3A" w:rsidP="00B430AC" w:rsidR="008B20D4" w:rsidRPr="006C20F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</w:rPr>
                <w:id w:val="1696502512"/>
                <w:placeholder>
                  <w:docPart w:val="37C1B2306A9D4E1C94DA361EC730B413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color w:val="auto"/>
                  <w:sz w:val="22"/>
                  <w:szCs w:val="24"/>
                </w:rPr>
              </w:sdtEndPr>
              <w:sdtContent>
                <w:r w:rsidR="008B20D4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="008B20D4"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должность лица, подписывающего настоящую претензию</w:t>
                </w:r>
                <w:r w:rsidR="008B20D4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  <w:tc>
          <w:tcPr>
            <w:tcW w:type="dxa" w:w="431"/>
          </w:tcPr>
          <w:p w14:textId="77777777" w14:paraId="13F0D099" w:rsidRDefault="008B20D4" w:rsidP="00B430AC" w:rsidR="008B20D4" w:rsidRPr="006C20F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1984"/>
            <w:tcBorders>
              <w:bottom w:space="0" w:sz="4" w:color="auto" w:val="single"/>
            </w:tcBorders>
            <w:vAlign w:val="bottom"/>
          </w:tcPr>
          <w:p w14:textId="77777777" w14:paraId="187F4464" w:rsidRDefault="008B20D4" w:rsidP="00B430AC" w:rsidR="008B20D4" w:rsidRPr="006C20F1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8"/>
          </w:tcPr>
          <w:p w14:textId="77777777" w14:paraId="656F7CC1" w:rsidRDefault="008B20D4" w:rsidP="00B430AC" w:rsidR="008B20D4" w:rsidRPr="006C20F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3115"/>
            <w:vAlign w:val="bottom"/>
          </w:tcPr>
          <w:p w14:textId="77777777" w14:paraId="0111DC72" w:rsidRDefault="00F93F3A" w:rsidP="00B430AC" w:rsidR="008B20D4" w:rsidRPr="006C20F1">
            <w:pPr>
              <w:jc w:val="right"/>
              <w:rPr>
                <w:rFonts w:cs="Times New Roman" w:hAnsi="Times New Roman" w:ascii="Times New Roman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</w:rPr>
                <w:id w:val="1683931329"/>
                <w:placeholder>
                  <w:docPart w:val="9D89A58DBCDD4A9682844DC56A94A983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color w:val="auto"/>
                  <w:sz w:val="22"/>
                  <w:szCs w:val="24"/>
                </w:rPr>
              </w:sdtEndPr>
              <w:sdtContent>
                <w:r w:rsidR="008B20D4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="008B20D4"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подписанта</w:t>
                </w:r>
                <w:r w:rsidR="008B20D4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</w:tr>
    </w:tbl>
    <w:p w14:textId="77777777" w14:paraId="0C617226" w:rsidRDefault="008B20D4" w:rsidP="008B20D4" w:rsidR="008B20D4" w:rsidRPr="006C20F1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90"/>
      </w:tblGrid>
      <w:tr w14:textId="77777777" w14:paraId="6588E6B5" w:rsidTr="00B430AC" w:rsidR="008B20D4" w:rsidRPr="006C20F1">
        <w:tc>
          <w:tcPr>
            <w:tcW w:type="dxa" w:w="4390"/>
          </w:tcPr>
          <w:p w14:textId="77777777" w14:paraId="1164DD42" w:rsidRDefault="008B20D4" w:rsidP="00B430AC" w:rsidR="008B20D4" w:rsidRPr="006C20F1">
            <w:pPr>
              <w:jc w:val="both"/>
              <w:rPr>
                <w:rFonts w:cs="Times New Roman" w:hAnsi="Times New Roman" w:ascii="Times New Roman"/>
                <w:i/>
                <w:sz w:val="20"/>
                <w:szCs w:val="20"/>
              </w:rPr>
            </w:pPr>
            <w:r w:rsidRPr="006C20F1">
              <w:rPr>
                <w:rFonts w:cs="Times New Roman" w:hAnsi="Times New Roman" w:ascii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483209454"/>
                <w:placeholder>
                  <w:docPart w:val="8CEA228D2C6446B69035C95D6A8E7B08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i w:val="false"/>
                  <w:sz w:val="22"/>
                </w:rPr>
              </w:sdtEndPr>
              <w:sdtContent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исполнителя</w:t>
                </w:r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</w:tr>
      <w:tr w14:textId="77777777" w14:paraId="4E85F5C9" w:rsidTr="00B430AC" w:rsidR="008B20D4" w:rsidRPr="006C20F1">
        <w:tc>
          <w:tcPr>
            <w:tcW w:type="dxa" w:w="4390"/>
          </w:tcPr>
          <w:p w14:textId="77777777" w14:paraId="50079903" w:rsidRDefault="008B20D4" w:rsidP="00B430AC" w:rsidR="008B20D4" w:rsidRPr="006C20F1">
            <w:pPr>
              <w:jc w:val="both"/>
              <w:rPr>
                <w:rFonts w:cs="Times New Roman" w:hAnsi="Times New Roman" w:ascii="Times New Roman"/>
                <w:i/>
                <w:sz w:val="20"/>
                <w:szCs w:val="20"/>
              </w:rPr>
            </w:pPr>
            <w:r w:rsidRPr="006C20F1">
              <w:rPr>
                <w:rFonts w:cs="Times New Roman" w:hAnsi="Times New Roman" w:ascii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1990126929"/>
                <w:placeholder>
                  <w:docPart w:val="F7356EA7DC9243A5A7B3AD9C3B62E8D2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i w:val="false"/>
                  <w:sz w:val="22"/>
                </w:rPr>
              </w:sdtEndPr>
              <w:sdtContent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телефон исполнителя</w:t>
                </w:r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</w:tr>
    </w:tbl>
    <w:p w14:textId="77777777" w14:paraId="0432F6DE" w:rsidRDefault="008B20D4" w:rsidP="008B20D4" w:rsidR="008B20D4" w:rsidRPr="006C20F1">
      <w:pPr>
        <w:spacing w:lineRule="auto" w:line="240" w:after="0" w:before="120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323543C5" w:rsidRDefault="008B20D4" w:rsidP="00855F28" w:rsidR="008B20D4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50D8288C" w:rsidRDefault="00FB2AAF" w:rsidP="007651ED" w:rsidR="00FB2AAF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lastRenderedPageBreak/>
        <w:t xml:space="preserve">Приложение </w:t>
      </w:r>
      <w:r w:rsidR="000A4CD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</w:t>
      </w:r>
      <w:r w:rsidR="00122600"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1</w:t>
      </w:r>
    </w:p>
    <w:p w14:textId="77777777" w14:paraId="0F98617F" w:rsidRDefault="00FB2AAF" w:rsidP="007651ED" w:rsidR="00FB2AAF" w:rsidRPr="006C20F1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ind w:left="5670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к Положению</w:t>
      </w:r>
      <w:r w:rsidRPr="006C20F1">
        <w:t xml:space="preserve"> </w:t>
      </w:r>
      <w:r w:rsidRPr="006C20F1"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  <w:t xml:space="preserve">о материальной ответственности работников НИУ ВШЭ</w:t>
      </w:r>
    </w:p>
    <w:p w14:textId="77777777" w14:paraId="63E1086C" w:rsidRDefault="00023085" w:rsidP="00023085" w:rsidR="00023085" w:rsidRPr="006C20F1">
      <w:pPr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tbl>
      <w:tblPr>
        <w:tblStyle w:val="ab"/>
        <w:tblW w:type="auto" w:w="0"/>
        <w:jc w:val="right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57"/>
      </w:tblGrid>
      <w:tr w14:textId="77777777" w14:paraId="4B2FF013" w:rsidTr="00B430AC" w:rsidR="00023085" w:rsidRPr="006C20F1">
        <w:trPr>
          <w:jc w:val="right"/>
        </w:trPr>
        <w:tc>
          <w:tcPr>
            <w:tcW w:type="dxa" w:w="4957"/>
            <w:tcBorders>
              <w:bottom w:space="0" w:sz="4" w:color="auto" w:val="single"/>
            </w:tcBorders>
          </w:tcPr>
          <w:p w14:textId="77777777" w14:paraId="4B0CF56B" w:rsidRDefault="00F93F3A" w:rsidP="00B430AC" w:rsidR="00023085" w:rsidRPr="006C20F1">
            <w:pPr>
              <w:tabs>
                <w:tab w:pos="4820" w:val="left"/>
                <w:tab w:pos="4962" w:val="left"/>
              </w:tabs>
              <w:ind w:left="489"/>
              <w:rPr>
                <w:rFonts w:cs="Times New Roman" w:hAnsi="Times New Roman" w:ascii="Times New Roman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</w:rPr>
                <w:id w:val="621743657"/>
                <w:placeholder>
                  <w:docPart w:val="816521530AE4492887C6C4F6E36EC3F6"/>
                </w:placeholder>
              </w:sdtPr>
              <w:sdtEndPr>
                <w:rPr>
                  <w:rStyle w:val="a0"/>
                  <w:rFonts w:hAnsiTheme="minorHAnsi" w:asciiTheme="minorHAnsi" w:eastAsia="Calibri"/>
                  <w:color w:val="E36C0A"/>
                  <w:sz w:val="22"/>
                  <w:szCs w:val="24"/>
                </w:rPr>
              </w:sdtEndPr>
              <w:sdtContent>
                <w:r w:rsidR="00023085" w:rsidRPr="006C20F1">
                  <w:rPr>
                    <w:rStyle w:val="ac"/>
                    <w:rFonts w:cs="Times New Roman"/>
                  </w:rPr>
                  <w:t xml:space="preserve">ФИО</w:t>
                </w:r>
              </w:sdtContent>
            </w:sdt>
          </w:p>
        </w:tc>
      </w:tr>
      <w:tr w14:textId="77777777" w14:paraId="3FB7F4BB" w:rsidTr="00B430AC" w:rsidR="00023085" w:rsidRPr="006C20F1">
        <w:trPr>
          <w:jc w:val="right"/>
        </w:trPr>
        <w:tc>
          <w:tcPr>
            <w:tcW w:type="dxa" w:w="4957"/>
            <w:tcBorders>
              <w:top w:space="0" w:sz="4" w:color="auto" w:val="single"/>
            </w:tcBorders>
          </w:tcPr>
          <w:p w14:textId="77777777" w14:paraId="0919D974" w:rsidRDefault="00023085" w:rsidP="00B430AC" w:rsidR="00023085" w:rsidRPr="006C20F1">
            <w:pPr>
              <w:tabs>
                <w:tab w:pos="4820" w:val="left"/>
                <w:tab w:pos="4962" w:val="left"/>
              </w:tabs>
              <w:spacing w:before="120"/>
              <w:ind w:left="489"/>
              <w:rPr>
                <w:rFonts w:cs="Times New Roman" w:hAnsi="Times New Roman" w:ascii="Times New Roman"/>
                <w:sz w:val="24"/>
                <w:szCs w:val="24"/>
              </w:rPr>
            </w:pPr>
            <w:r w:rsidRPr="006C20F1">
              <w:rPr>
                <w:rFonts w:cs="Times New Roman" w:hAnsi="Times New Roman" w:ascii="Times New Roman"/>
                <w:sz w:val="24"/>
                <w:szCs w:val="24"/>
              </w:rPr>
              <w:t xml:space="preserve">Адрес:</w:t>
            </w:r>
          </w:p>
        </w:tc>
      </w:tr>
      <w:tr w14:textId="77777777" w14:paraId="6E76402A" w:rsidTr="00B430AC" w:rsidR="00023085" w:rsidRPr="006C20F1">
        <w:trPr>
          <w:jc w:val="right"/>
        </w:trPr>
        <w:tc>
          <w:tcPr>
            <w:tcW w:type="dxa" w:w="4957"/>
          </w:tcPr>
          <w:sdt>
            <w:sdtPr>
              <w:rPr>
                <w:rStyle w:val="ac"/>
              </w:rPr>
              <w:id w:val="2146234086"/>
              <w:placeholder>
                <w:docPart w:val="CB95C7D9D53D47EAAAB0618150B424B1"/>
              </w:placeholder>
            </w:sdtPr>
            <w:sdtEndPr>
              <w:rPr>
                <w:rStyle w:val="a0"/>
                <w:rFonts w:cs="Times New Roman" w:eastAsia="Calibri" w:hAnsi="Calibri" w:ascii="Calibri"/>
                <w:color w:val="auto"/>
                <w:sz w:val="22"/>
                <w:szCs w:val="24"/>
              </w:rPr>
            </w:sdtEndPr>
            <w:sdtContent>
              <w:p w14:textId="77777777" w14:paraId="0F348F9D" w:rsidRDefault="00023085" w:rsidP="00B430AC" w:rsidR="00023085" w:rsidRPr="006C20F1">
                <w:pPr>
                  <w:tabs>
                    <w:tab w:pos="4820" w:val="left"/>
                    <w:tab w:pos="4962" w:val="left"/>
                  </w:tabs>
                  <w:spacing w:before="120"/>
                  <w:ind w:left="489"/>
                  <w:rPr>
                    <w:rStyle w:val="ac"/>
                    <w:rFonts w:cs="Times New Roman"/>
                  </w:rPr>
                </w:pPr>
                <w:r w:rsidRPr="006C20F1">
                  <w:rPr>
                    <w:rStyle w:val="ac"/>
                  </w:rPr>
                  <w:t xml:space="preserve"> </w:t>
                </w:r>
              </w:p>
            </w:sdtContent>
          </w:sdt>
        </w:tc>
      </w:tr>
    </w:tbl>
    <w:p w14:textId="77777777" w14:paraId="49888C0F" w:rsidRDefault="00023085" w:rsidP="00023085" w:rsidR="00023085" w:rsidRPr="00166CF7">
      <w:pPr>
        <w:tabs>
          <w:tab w:pos="4820" w:val="left"/>
          <w:tab w:pos="4962" w:val="left"/>
        </w:tabs>
        <w:spacing w:lineRule="auto" w:line="240" w:after="0"/>
        <w:rPr>
          <w:rFonts w:cs="Times New Roman" w:hAnsi="Times New Roman" w:ascii="Times New Roman"/>
          <w:sz w:val="24"/>
          <w:szCs w:val="24"/>
        </w:rPr>
      </w:pPr>
    </w:p>
    <w:p w14:textId="77777777" w14:paraId="1671FE95" w:rsidRDefault="00023085" w:rsidP="00023085" w:rsidR="00023085" w:rsidRPr="003358D0">
      <w:pPr>
        <w:snapToGrid w:val="false"/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3358D0">
        <w:rPr>
          <w:rFonts w:cs="Times New Roman" w:hAnsi="Times New Roman" w:ascii="Times New Roman"/>
          <w:b/>
          <w:sz w:val="24"/>
          <w:szCs w:val="24"/>
        </w:rPr>
        <w:t xml:space="preserve">Претензия</w:t>
      </w:r>
    </w:p>
    <w:p w14:textId="77777777" w14:paraId="2E405985" w:rsidRDefault="00023085" w:rsidP="00023085" w:rsidR="00023085" w:rsidRPr="003358D0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3358D0">
        <w:rPr>
          <w:rFonts w:cs="Times New Roman" w:hAnsi="Times New Roman" w:ascii="Times New Roman"/>
          <w:b/>
          <w:sz w:val="24"/>
          <w:szCs w:val="24"/>
        </w:rPr>
        <w:t xml:space="preserve">о добровольном</w:t>
      </w:r>
    </w:p>
    <w:p w14:textId="77777777" w14:paraId="75B7106A" w:rsidRDefault="00023085" w:rsidP="00023085" w:rsidR="00023085" w:rsidRPr="003358D0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proofErr w:type="gramStart"/>
      <w:r w:rsidRPr="003358D0">
        <w:rPr>
          <w:rFonts w:cs="Times New Roman" w:hAnsi="Times New Roman" w:ascii="Times New Roman"/>
          <w:b/>
          <w:sz w:val="24"/>
          <w:szCs w:val="24"/>
        </w:rPr>
        <w:t xml:space="preserve">возмещении</w:t>
      </w:r>
      <w:proofErr w:type="gramEnd"/>
      <w:r w:rsidRPr="003358D0">
        <w:rPr>
          <w:rFonts w:cs="Times New Roman" w:hAnsi="Times New Roman" w:ascii="Times New Roman"/>
          <w:b/>
          <w:sz w:val="24"/>
          <w:szCs w:val="24"/>
        </w:rPr>
        <w:t xml:space="preserve"> материального ущерба,</w:t>
      </w:r>
    </w:p>
    <w:p w14:textId="77777777" w14:paraId="0AFDAF31" w:rsidRDefault="00023085" w:rsidP="00023085" w:rsidR="00023085" w:rsidRPr="003358D0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proofErr w:type="gramStart"/>
      <w:r w:rsidRPr="003358D0">
        <w:rPr>
          <w:rFonts w:cs="Times New Roman" w:hAnsi="Times New Roman" w:ascii="Times New Roman"/>
          <w:b/>
          <w:sz w:val="24"/>
          <w:szCs w:val="24"/>
        </w:rPr>
        <w:t xml:space="preserve">причиненного</w:t>
      </w:r>
      <w:proofErr w:type="gramEnd"/>
      <w:r w:rsidRPr="003358D0">
        <w:rPr>
          <w:rFonts w:cs="Times New Roman" w:hAnsi="Times New Roman" w:ascii="Times New Roman"/>
          <w:b/>
          <w:sz w:val="24"/>
          <w:szCs w:val="24"/>
        </w:rPr>
        <w:t xml:space="preserve"> работодателю</w:t>
      </w:r>
    </w:p>
    <w:p w14:textId="77777777" w14:paraId="4136A7DE" w:rsidRDefault="00023085" w:rsidP="00023085" w:rsidR="00023085" w:rsidRPr="006C20F1">
      <w:pPr>
        <w:spacing w:lineRule="auto" w:line="240" w:after="0"/>
        <w:rPr>
          <w:rFonts w:cs="Times New Roman" w:hAnsi="Times New Roman" w:ascii="Times New Roman"/>
          <w:b/>
          <w:sz w:val="20"/>
          <w:szCs w:val="20"/>
        </w:rPr>
      </w:pPr>
    </w:p>
    <w:p w14:textId="77777777" w14:paraId="68D2CAE9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79BF2F9F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__.__.________ Вы были приняты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- НИУ ВШЭ) на должность _________________ (трудовой договор 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от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___.___._________ № ____, приказ о приеме на работу от __.__.______ № _____). </w:t>
      </w:r>
    </w:p>
    <w:p w14:textId="77777777" w14:paraId="3692E4F1" w:rsidRDefault="00023085" w:rsidP="00023085" w:rsidR="00023085" w:rsidRPr="006C20F1">
      <w:pPr>
        <w:spacing w:lineRule="auto" w:line="240"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 w:rsidRPr="006C20F1">
        <w:rPr>
          <w:rFonts w:cs="Times New Roman" w:hAnsi="Times New Roman" w:ascii="Times New Roman"/>
          <w:sz w:val="24"/>
          <w:szCs w:val="24"/>
          <w:lang w:val="en-US"/>
        </w:rPr>
        <w:t xml:space="preserve">C</w:t>
      </w:r>
      <w:r w:rsidRPr="006C20F1">
        <w:rPr>
          <w:rFonts w:cs="Times New Roman" w:hAnsi="Times New Roman" w:ascii="Times New Roman"/>
          <w:sz w:val="24"/>
          <w:szCs w:val="24"/>
        </w:rPr>
        <w:t xml:space="preserve"> Вами был также заключен договор о полной материальной ответственности __.___.______ № ____.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 и по акту</w:t>
      </w:r>
      <w:r w:rsidRPr="006C20F1">
        <w:rPr>
          <w:rStyle w:val="af"/>
          <w:rFonts w:cs="Times New Roman" w:hAnsi="Times New Roman" w:ascii="Times New Roman"/>
          <w:sz w:val="24"/>
          <w:szCs w:val="24"/>
        </w:rPr>
        <w:footnoteReference w:id="5"/>
      </w:r>
      <w:r w:rsidRPr="006C20F1">
        <w:rPr>
          <w:rFonts w:cs="Times New Roman" w:hAnsi="Times New Roman" w:ascii="Times New Roman"/>
          <w:sz w:val="24"/>
          <w:szCs w:val="24"/>
        </w:rPr>
        <w:t xml:space="preserve"> 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от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__._____ № ___ Вам было передано имущество НИУ ВШЭ.</w:t>
      </w:r>
    </w:p>
    <w:p w14:textId="77777777" w14:paraId="3C65C6E5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В связи с Вашим увольнением из НИУ ВШЭ и сменой материального ответственного лица _________ была проведена инвентаризации, по результатам которой была выявлена недостача материальных ценностей (Приложение 3), чем НИУ ВШЭ причинен материальный ущерб.</w:t>
      </w:r>
    </w:p>
    <w:p w14:textId="77777777" w14:paraId="278C14C3" w:rsidRDefault="00023085" w:rsidP="00023085" w:rsidR="00023085" w:rsidRPr="006C20F1">
      <w:pPr>
        <w:autoSpaceDE w:val="false"/>
        <w:autoSpaceDN w:val="false"/>
        <w:adjustRightInd w:val="false"/>
        <w:spacing w:lineRule="auto" w:line="240"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Проведенной в соответствии со ст.247 Трудового кодекса Российской Федерации проверкой установлено, что размер причиненного Вами НИУ ВШЭ ущерба составляет ________________________________ руб.</w:t>
      </w:r>
    </w:p>
    <w:p w14:textId="77777777" w14:paraId="440540F3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На сегодняшний день Вами данное имущество НИУ ВШЭ не возвращено.</w:t>
      </w:r>
    </w:p>
    <w:p w14:textId="77777777" w14:paraId="18998864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55121D33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На основании ч. 1 ст. 238 Трудового кодекса Российской Федерации предлагаем Вам добровольно возвратить НИУ ВШЭ имущество в натуре, а в случае невозможности возвратить имущество в натуре возместить НИУ ВШЭ причиненный материальный ущерб в размере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 ____________ (_____________________) 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рублей ____ копеек в течение 15 дней с момента получения настоящей претензии.</w:t>
      </w:r>
    </w:p>
    <w:p w14:textId="77777777" w14:paraId="32F70233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491C1BBE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Указанную сумму просим перечислить по следующим реквизитам:</w:t>
      </w:r>
    </w:p>
    <w:p w14:textId="77777777" w14:paraId="56613139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textId="77777777" w14:paraId="69AA3271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Место нахождения: 101000, г. Москва, ул. Мясницкая, дом 20</w:t>
      </w:r>
    </w:p>
    <w:p w14:textId="77777777" w14:paraId="415E17FB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ИНН 7714030726; КПП 770101001</w:t>
      </w:r>
    </w:p>
    <w:p w14:textId="77777777" w14:paraId="51CAC67C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Банк получателя</w:t>
      </w:r>
      <w:r w:rsidR="00244592" w:rsidRPr="006C20F1">
        <w:rPr>
          <w:rFonts w:cs="Times New Roman" w:hAnsi="Times New Roman" w:ascii="Times New Roman"/>
          <w:sz w:val="24"/>
          <w:szCs w:val="24"/>
        </w:rPr>
        <w:t xml:space="preserve">:</w:t>
      </w:r>
    </w:p>
    <w:p w14:textId="77777777" w14:paraId="6B2D55C4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к/с №</w:t>
      </w:r>
      <w:r w:rsidRPr="006C20F1">
        <w:rPr>
          <w:rFonts w:cs="Times New Roman" w:hAnsi="Times New Roman" w:ascii="Times New Roman"/>
          <w:sz w:val="24"/>
          <w:szCs w:val="24"/>
        </w:rPr>
        <w:tab/>
      </w:r>
    </w:p>
    <w:p w14:textId="77777777" w14:paraId="45402E6C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р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/с №</w:t>
      </w:r>
      <w:r w:rsidRPr="006C20F1">
        <w:rPr>
          <w:rFonts w:cs="Times New Roman" w:hAnsi="Times New Roman" w:ascii="Times New Roman"/>
          <w:sz w:val="24"/>
          <w:szCs w:val="24"/>
        </w:rPr>
        <w:tab/>
      </w:r>
    </w:p>
    <w:p w14:textId="77777777" w14:paraId="4A41C691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ОКАТО – </w:t>
      </w:r>
    </w:p>
    <w:p w14:textId="77777777" w14:paraId="586B80A4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lastRenderedPageBreak/>
        <w:t xml:space="preserve">ОКПО – </w:t>
      </w:r>
    </w:p>
    <w:p w14:textId="77777777" w14:paraId="2F32F6DC" w:rsidRDefault="00023085" w:rsidP="00023085" w:rsidR="00023085" w:rsidRPr="006C20F1">
      <w:pPr>
        <w:spacing w:after="0"/>
        <w:ind w:firstLine="708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ОКТМО – </w:t>
      </w:r>
    </w:p>
    <w:p w14:textId="77777777" w14:paraId="5135233F" w:rsidRDefault="00023085" w:rsidP="00023085" w:rsidR="00023085" w:rsidRPr="006C20F1">
      <w:pPr>
        <w:spacing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7E96131B" w:rsidRDefault="00023085" w:rsidP="00023085" w:rsidR="00023085" w:rsidRPr="006C20F1">
      <w:pPr>
        <w:spacing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В случае если требования не будут исполнены в указанный срок, НИУ ВШЭ будет вынужден обратиться в суд.</w:t>
      </w:r>
    </w:p>
    <w:p w14:textId="77777777" w14:paraId="5E67F03D" w:rsidRDefault="00023085" w:rsidP="00023085" w:rsidR="00023085" w:rsidRPr="006C20F1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547830B2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21F10305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Приложения: </w:t>
      </w:r>
    </w:p>
    <w:p w14:textId="77777777" w14:paraId="360D8EF0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1. Доверенность на представителя НИУ ВШЭ;</w:t>
      </w:r>
    </w:p>
    <w:p w14:textId="77777777" w14:paraId="413168E6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sz w:val="24"/>
          <w:szCs w:val="24"/>
        </w:rPr>
      </w:pPr>
      <w:r w:rsidRPr="006C20F1">
        <w:rPr>
          <w:rFonts w:cs="Times New Roman" w:hAnsi="Times New Roman" w:ascii="Times New Roman"/>
          <w:sz w:val="24"/>
          <w:szCs w:val="24"/>
        </w:rPr>
        <w:t xml:space="preserve">2. Акт комиссии по установлению размера и причин возникновения материального ущерба </w:t>
      </w:r>
      <w:proofErr w:type="gramStart"/>
      <w:r w:rsidRPr="006C20F1">
        <w:rPr>
          <w:rFonts w:cs="Times New Roman" w:hAnsi="Times New Roman" w:ascii="Times New Roman"/>
          <w:sz w:val="24"/>
          <w:szCs w:val="24"/>
        </w:rPr>
        <w:t xml:space="preserve">от</w:t>
      </w:r>
      <w:proofErr w:type="gramEnd"/>
      <w:r w:rsidRPr="006C20F1">
        <w:rPr>
          <w:rFonts w:cs="Times New Roman" w:hAnsi="Times New Roman" w:ascii="Times New Roman"/>
          <w:sz w:val="24"/>
          <w:szCs w:val="24"/>
        </w:rPr>
        <w:t xml:space="preserve"> __.__.______;</w:t>
      </w:r>
    </w:p>
    <w:p w14:textId="77777777" w14:paraId="1F9225FC" w:rsidRDefault="00023085" w:rsidP="00023085" w:rsidR="00023085" w:rsidRPr="006C20F1">
      <w:pPr>
        <w:spacing w:lineRule="auto" w:line="240" w:after="0"/>
        <w:ind w:firstLine="709"/>
        <w:jc w:val="both"/>
        <w:rPr>
          <w:rFonts w:cs="Times New Roman" w:hAnsi="Times New Roman" w:ascii="Times New Roman"/>
          <w:i/>
          <w:sz w:val="24"/>
          <w:szCs w:val="24"/>
        </w:rPr>
      </w:pPr>
      <w:r w:rsidRPr="006C20F1">
        <w:rPr>
          <w:rFonts w:cs="Times New Roman" w:hAnsi="Times New Roman" w:ascii="Times New Roman"/>
          <w:i/>
          <w:sz w:val="24"/>
          <w:szCs w:val="24"/>
        </w:rPr>
        <w:t xml:space="preserve">3. Указывается название документа, составленного в ходе инвентаризации.</w:t>
      </w:r>
    </w:p>
    <w:p w14:textId="77777777" w14:paraId="44C7F3A3" w:rsidRDefault="00023085" w:rsidP="00023085" w:rsidR="00023085" w:rsidRPr="006C20F1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b"/>
        <w:tblW w:type="dxa" w:w="9365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397"/>
        <w:gridCol w:w="431"/>
        <w:gridCol w:w="1984"/>
        <w:gridCol w:w="438"/>
        <w:gridCol w:w="3115"/>
      </w:tblGrid>
      <w:tr w14:textId="77777777" w14:paraId="16D252AA" w:rsidTr="00B430AC" w:rsidR="00023085" w:rsidRPr="006C20F1">
        <w:tc>
          <w:tcPr>
            <w:tcW w:type="dxa" w:w="3397"/>
          </w:tcPr>
          <w:p w14:textId="77777777" w14:paraId="45DA8BCE" w:rsidRDefault="00F93F3A" w:rsidP="00B430AC" w:rsidR="00023085" w:rsidRPr="006C20F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</w:rPr>
                <w:id w:val="1515424103"/>
                <w:placeholder>
                  <w:docPart w:val="FCC77C38375F4010B0670B2CF5A16821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color w:val="auto"/>
                  <w:sz w:val="22"/>
                  <w:szCs w:val="24"/>
                </w:rPr>
              </w:sdtEndPr>
              <w:sdtContent>
                <w:r w:rsidR="00023085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="00023085"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должность лица, подписывающего настоящую претензию</w:t>
                </w:r>
                <w:r w:rsidR="00023085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  <w:tc>
          <w:tcPr>
            <w:tcW w:type="dxa" w:w="431"/>
          </w:tcPr>
          <w:p w14:textId="77777777" w14:paraId="6C3244A3" w:rsidRDefault="00023085" w:rsidP="00B430AC" w:rsidR="00023085" w:rsidRPr="006C20F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1984"/>
            <w:tcBorders>
              <w:bottom w:space="0" w:sz="4" w:color="auto" w:val="single"/>
            </w:tcBorders>
            <w:vAlign w:val="bottom"/>
          </w:tcPr>
          <w:p w14:textId="77777777" w14:paraId="5F800325" w:rsidRDefault="00023085" w:rsidP="00B430AC" w:rsidR="00023085" w:rsidRPr="006C20F1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8"/>
          </w:tcPr>
          <w:p w14:textId="77777777" w14:paraId="4D058BDD" w:rsidRDefault="00023085" w:rsidP="00B430AC" w:rsidR="00023085" w:rsidRPr="006C20F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3115"/>
            <w:vAlign w:val="bottom"/>
          </w:tcPr>
          <w:p w14:textId="77777777" w14:paraId="68D38CED" w:rsidRDefault="00F93F3A" w:rsidP="00B430AC" w:rsidR="00023085" w:rsidRPr="006C20F1">
            <w:pPr>
              <w:jc w:val="right"/>
              <w:rPr>
                <w:rFonts w:cs="Times New Roman" w:hAnsi="Times New Roman" w:ascii="Times New Roman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</w:rPr>
                <w:id w:val="-1889326841"/>
                <w:placeholder>
                  <w:docPart w:val="5DC7F9896E2542FF888F55006DC023DE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color w:val="auto"/>
                  <w:sz w:val="22"/>
                  <w:szCs w:val="24"/>
                </w:rPr>
              </w:sdtEndPr>
              <w:sdtContent>
                <w:r w:rsidR="00023085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="00023085"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подписанта</w:t>
                </w:r>
                <w:r w:rsidR="00023085"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</w:tr>
    </w:tbl>
    <w:p w14:textId="77777777" w14:paraId="1DBA132F" w:rsidRDefault="00023085" w:rsidP="00023085" w:rsidR="00023085" w:rsidRPr="006C20F1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90"/>
      </w:tblGrid>
      <w:tr w14:textId="77777777" w14:paraId="46BB4033" w:rsidTr="00B430AC" w:rsidR="00023085" w:rsidRPr="006C20F1">
        <w:tc>
          <w:tcPr>
            <w:tcW w:type="dxa" w:w="4390"/>
          </w:tcPr>
          <w:p w14:textId="77777777" w14:paraId="067EBA3C" w:rsidRDefault="00023085" w:rsidP="00B430AC" w:rsidR="00023085" w:rsidRPr="006C20F1">
            <w:pPr>
              <w:jc w:val="both"/>
              <w:rPr>
                <w:rFonts w:cs="Times New Roman" w:hAnsi="Times New Roman" w:ascii="Times New Roman"/>
                <w:i/>
                <w:sz w:val="20"/>
                <w:szCs w:val="20"/>
              </w:rPr>
            </w:pPr>
            <w:r w:rsidRPr="006C20F1">
              <w:rPr>
                <w:rFonts w:cs="Times New Roman" w:hAnsi="Times New Roman" w:ascii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1079636413"/>
                <w:placeholder>
                  <w:docPart w:val="BA119982D0F741DBA99C939236DAB958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i w:val="false"/>
                  <w:sz w:val="22"/>
                </w:rPr>
              </w:sdtEndPr>
              <w:sdtContent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исполнителя</w:t>
                </w:r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</w:tr>
      <w:tr w14:textId="77777777" w14:paraId="057A1752" w:rsidTr="00B430AC" w:rsidR="00023085" w:rsidRPr="00C05EA3">
        <w:tc>
          <w:tcPr>
            <w:tcW w:type="dxa" w:w="4390"/>
          </w:tcPr>
          <w:p w14:textId="77777777" w14:paraId="189ACB68" w:rsidRDefault="00023085" w:rsidP="00B430AC" w:rsidR="00023085" w:rsidRPr="00C05EA3">
            <w:pPr>
              <w:jc w:val="both"/>
              <w:rPr>
                <w:rFonts w:cs="Times New Roman" w:hAnsi="Times New Roman" w:ascii="Times New Roman"/>
                <w:i/>
                <w:sz w:val="20"/>
                <w:szCs w:val="20"/>
              </w:rPr>
            </w:pPr>
            <w:r w:rsidRPr="006C20F1">
              <w:rPr>
                <w:rFonts w:cs="Times New Roman" w:hAnsi="Times New Roman" w:ascii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1074866997"/>
                <w:placeholder>
                  <w:docPart w:val="B086CE5E49984E669455C5A88F09AE76"/>
                </w:placeholder>
                <w:showingPlcHdr/>
              </w:sdtPr>
              <w:sdtEndPr>
                <w:rPr>
                  <w:rStyle w:val="a0"/>
                  <w:rFonts w:hAnsiTheme="minorHAnsi" w:asciiTheme="minorHAnsi" w:eastAsia="Calibri"/>
                  <w:i w:val="false"/>
                  <w:sz w:val="22"/>
                </w:rPr>
              </w:sdtEndPr>
              <w:sdtContent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[</w:t>
                </w:r>
                <w:r w:rsidRPr="006C20F1">
                  <w:rPr>
                    <w:rFonts w:cs="Times New Roman" w:eastAsia="Calibri" w:hAnsi="Times New Roman" w:ascii="Times New Roman"/>
                    <w:i/>
                    <w:color w:val="E36C0A"/>
                    <w:sz w:val="24"/>
                    <w:szCs w:val="24"/>
                  </w:rPr>
                  <w:t xml:space="preserve">укажите телефон исполнителя</w:t>
                </w:r>
                <w:r w:rsidRPr="006C20F1">
                  <w:rPr>
                    <w:rFonts w:cs="Times New Roman" w:eastAsia="Calibri" w:hAnsi="Times New Roman" w:ascii="Times New Roman"/>
                    <w:color w:val="E36C0A"/>
                    <w:sz w:val="24"/>
                    <w:szCs w:val="24"/>
                  </w:rPr>
                  <w:t xml:space="preserve">]</w:t>
                </w:r>
              </w:sdtContent>
            </w:sdt>
          </w:p>
        </w:tc>
      </w:tr>
    </w:tbl>
    <w:p w14:textId="77777777" w14:paraId="37DD63A8" w:rsidRDefault="00023085" w:rsidP="00023085" w:rsidR="00023085" w:rsidRPr="00C05EA3">
      <w:pPr>
        <w:spacing w:lineRule="auto" w:line="240" w:after="0" w:before="120"/>
        <w:jc w:val="both"/>
        <w:rPr>
          <w:rFonts w:cs="Times New Roman" w:hAnsi="Times New Roman" w:ascii="Times New Roman"/>
          <w:sz w:val="24"/>
          <w:szCs w:val="24"/>
        </w:rPr>
      </w:pPr>
    </w:p>
    <w:p w14:textId="77777777" w14:paraId="4344E6B8" w:rsidRDefault="00023085" w:rsidR="00023085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4553EDA5" w:rsidRDefault="00C32EEE" w:rsidR="00C32EEE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3FD0B3C0" w:rsidRDefault="00C32EEE" w:rsidR="00C32EEE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448C9A4D" w:rsidRDefault="00C32EEE" w:rsidR="00C32EEE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610855BC" w:rsidRDefault="00C32EEE" w:rsidR="00C32EEE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17CDFE5E" w:rsidRDefault="00C32EEE" w:rsidR="00C32EEE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54A4134B" w:rsidRDefault="00C32EEE" w:rsidR="00C32EEE">
      <w:pPr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p w14:textId="77777777" w14:paraId="35851876" w:rsidRDefault="004F7ADF" w:rsidP="009F05C6" w:rsidR="004F7ADF">
      <w:pPr>
        <w:widowControl w:val="false"/>
        <w:shd w:fill="FFFFFF" w:color="auto" w:val="clear"/>
        <w:tabs>
          <w:tab w:pos="634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spacing w:val="-3"/>
          <w:sz w:val="26"/>
          <w:szCs w:val="26"/>
          <w:lang w:eastAsia="ru-RU"/>
        </w:rPr>
      </w:pPr>
    </w:p>
    <w:sectPr w:rsidSect="00525AE3" w:rsidR="004F7ADF">
      <w:footerReference w:type="default" r:id="rId13"/>
      <w:pgSz w:h="16838" w:w="11906"/>
      <w:pgMar w:gutter="0" w:footer="708" w:header="708" w:left="1701" w:bottom="1134" w:right="850" w:top="1134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969C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9B33F3" w16cid:durableId="21D05F5C"/>
  <w16cid:commentId w16cid:paraId="4B4316C5" w16cid:durableId="21D05B16"/>
  <w16cid:commentId w16cid:paraId="0AA61D00" w16cid:durableId="21D05FB2"/>
  <w16cid:commentId w16cid:paraId="6ECBE9C1" w16cid:durableId="21C2FFD9"/>
  <w16cid:commentId w16cid:paraId="3794B78E" w16cid:durableId="21C302A3"/>
  <w16cid:commentId w16cid:paraId="5DA4536C" w16cid:durableId="21C307E9"/>
  <w16cid:commentId w16cid:paraId="722A1600" w16cid:durableId="21D05B1B"/>
  <w16cid:commentId w16cid:paraId="53DA00CA" w16cid:durableId="21D05DC8"/>
  <w16cid:commentId w16cid:paraId="1178DE11" w16cid:durableId="21D05D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A0CC4" w14:textId="77777777" w:rsidR="00C04077" w:rsidRDefault="00C04077" w:rsidP="00023085">
      <w:pPr>
        <w:spacing w:after="0" w:line="240" w:lineRule="auto"/>
      </w:pPr>
      <w:r>
        <w:separator/>
      </w:r>
    </w:p>
  </w:endnote>
  <w:endnote w:type="continuationSeparator" w:id="0">
    <w:p w14:paraId="5E846B33" w14:textId="77777777" w:rsidR="00C04077" w:rsidRDefault="00C04077" w:rsidP="0002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962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18CBE6" w14:textId="77777777" w:rsidR="00F93F3A" w:rsidRPr="00116011" w:rsidRDefault="00F93F3A">
        <w:pPr>
          <w:pStyle w:val="af3"/>
          <w:jc w:val="center"/>
          <w:rPr>
            <w:rFonts w:ascii="Times New Roman" w:hAnsi="Times New Roman" w:cs="Times New Roman"/>
          </w:rPr>
        </w:pPr>
        <w:r w:rsidRPr="00116011">
          <w:rPr>
            <w:rFonts w:ascii="Times New Roman" w:hAnsi="Times New Roman" w:cs="Times New Roman"/>
          </w:rPr>
          <w:fldChar w:fldCharType="begin"/>
        </w:r>
        <w:r w:rsidRPr="00116011">
          <w:rPr>
            <w:rFonts w:ascii="Times New Roman" w:hAnsi="Times New Roman" w:cs="Times New Roman"/>
          </w:rPr>
          <w:instrText>PAGE   \* MERGEFORMAT</w:instrText>
        </w:r>
        <w:r w:rsidRPr="00116011">
          <w:rPr>
            <w:rFonts w:ascii="Times New Roman" w:hAnsi="Times New Roman" w:cs="Times New Roman"/>
          </w:rPr>
          <w:fldChar w:fldCharType="separate"/>
        </w:r>
        <w:r w:rsidR="00232377">
          <w:rPr>
            <w:rFonts w:ascii="Times New Roman" w:hAnsi="Times New Roman" w:cs="Times New Roman"/>
            <w:noProof/>
          </w:rPr>
          <w:t>20</w:t>
        </w:r>
        <w:r w:rsidRPr="00116011">
          <w:rPr>
            <w:rFonts w:ascii="Times New Roman" w:hAnsi="Times New Roman" w:cs="Times New Roman"/>
          </w:rPr>
          <w:fldChar w:fldCharType="end"/>
        </w:r>
      </w:p>
    </w:sdtContent>
  </w:sdt>
  <w:p w14:paraId="5D52F32C" w14:textId="77777777" w:rsidR="00F93F3A" w:rsidRDefault="00F93F3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CD693" w14:textId="77777777" w:rsidR="00C04077" w:rsidRDefault="00C04077" w:rsidP="00023085">
      <w:pPr>
        <w:spacing w:after="0" w:line="240" w:lineRule="auto"/>
      </w:pPr>
      <w:r>
        <w:separator/>
      </w:r>
    </w:p>
  </w:footnote>
  <w:footnote w:type="continuationSeparator" w:id="0">
    <w:p w14:paraId="4FBE4902" w14:textId="77777777" w:rsidR="00C04077" w:rsidRDefault="00C04077" w:rsidP="00023085">
      <w:pPr>
        <w:spacing w:after="0" w:line="240" w:lineRule="auto"/>
      </w:pPr>
      <w:r>
        <w:continuationSeparator/>
      </w:r>
    </w:p>
  </w:footnote>
  <w:footnote w:id="1">
    <w:p w14:paraId="4698467E" w14:textId="6BACD931" w:rsidR="00F93F3A" w:rsidRPr="00122600" w:rsidRDefault="00F93F3A">
      <w:pPr>
        <w:pStyle w:val="ad"/>
        <w:rPr>
          <w:rFonts w:ascii="Times New Roman" w:hAnsi="Times New Roman" w:cs="Times New Roman"/>
        </w:rPr>
      </w:pPr>
      <w:r w:rsidRPr="00122600">
        <w:rPr>
          <w:rStyle w:val="af"/>
          <w:rFonts w:ascii="Times New Roman" w:hAnsi="Times New Roman" w:cs="Times New Roman"/>
        </w:rPr>
        <w:footnoteRef/>
      </w:r>
      <w:r w:rsidRPr="00122600">
        <w:rPr>
          <w:rFonts w:ascii="Times New Roman" w:hAnsi="Times New Roman" w:cs="Times New Roman"/>
        </w:rPr>
        <w:t xml:space="preserve"> В НИУ ВШЭ в качестве разового документа используется расписка на выдачу имущества в пользование, форма которой приведена в приложении 1</w:t>
      </w:r>
      <w:r w:rsidR="000077B6">
        <w:rPr>
          <w:rFonts w:ascii="Times New Roman" w:hAnsi="Times New Roman" w:cs="Times New Roman"/>
        </w:rPr>
        <w:t>.</w:t>
      </w:r>
    </w:p>
  </w:footnote>
  <w:footnote w:id="2">
    <w:p w14:paraId="5AD53A3F" w14:textId="77777777" w:rsidR="00F93F3A" w:rsidRPr="007F4B6A" w:rsidRDefault="00F93F3A" w:rsidP="001E5B04">
      <w:pPr>
        <w:pStyle w:val="ad"/>
        <w:jc w:val="both"/>
        <w:rPr>
          <w:rFonts w:ascii="Times New Roman" w:hAnsi="Times New Roman" w:cs="Times New Roman"/>
        </w:rPr>
      </w:pPr>
      <w:r w:rsidRPr="007F4B6A">
        <w:rPr>
          <w:rStyle w:val="af"/>
          <w:rFonts w:ascii="Times New Roman" w:hAnsi="Times New Roman" w:cs="Times New Roman"/>
        </w:rPr>
        <w:footnoteRef/>
      </w:r>
      <w:r w:rsidRPr="007F4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трудовые обязанности работника согласно д</w:t>
      </w:r>
      <w:r w:rsidRPr="007F4B6A">
        <w:rPr>
          <w:rFonts w:ascii="Times New Roman" w:hAnsi="Times New Roman" w:cs="Times New Roman"/>
        </w:rPr>
        <w:t>олжностной инструкци</w:t>
      </w:r>
      <w:r>
        <w:rPr>
          <w:rFonts w:ascii="Times New Roman" w:hAnsi="Times New Roman" w:cs="Times New Roman"/>
        </w:rPr>
        <w:t>и</w:t>
      </w:r>
      <w:r w:rsidRPr="007F4B6A">
        <w:rPr>
          <w:rFonts w:ascii="Times New Roman" w:hAnsi="Times New Roman" w:cs="Times New Roman"/>
        </w:rPr>
        <w:t xml:space="preserve"> должны быть </w:t>
      </w:r>
      <w:r>
        <w:rPr>
          <w:rFonts w:ascii="Times New Roman" w:hAnsi="Times New Roman" w:cs="Times New Roman"/>
        </w:rPr>
        <w:t>включены</w:t>
      </w:r>
      <w:r w:rsidRPr="007F4B6A">
        <w:rPr>
          <w:rFonts w:ascii="Times New Roman" w:hAnsi="Times New Roman" w:cs="Times New Roman"/>
        </w:rPr>
        <w:t xml:space="preserve"> обязанности, связанные с выполнением работ по приему на хранение, учету, отпуску (выдаче) материальных ценностей в подразделении, обеспечению сохранности вверенного работодателем имущества.</w:t>
      </w:r>
    </w:p>
  </w:footnote>
  <w:footnote w:id="3">
    <w:p w14:paraId="412860FF" w14:textId="77777777" w:rsidR="00F93F3A" w:rsidRDefault="00F93F3A" w:rsidP="0002308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указывается иное название документа</w:t>
      </w:r>
    </w:p>
  </w:footnote>
  <w:footnote w:id="4">
    <w:p w14:paraId="451DF5DF" w14:textId="77777777" w:rsidR="00F93F3A" w:rsidRDefault="00F93F3A" w:rsidP="008B20D4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указывается иное название документа</w:t>
      </w:r>
    </w:p>
  </w:footnote>
  <w:footnote w:id="5">
    <w:p w14:paraId="296E40AF" w14:textId="77777777" w:rsidR="00F93F3A" w:rsidRDefault="00F93F3A" w:rsidP="0002308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указывается иное название документа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AAF"/>
    <w:multiLevelType w:val="hybridMultilevel"/>
    <w:tmpl w:val="15967E70"/>
    <w:lvl w:ilvl="0" w:tplc="EC6EF9D6">
      <w:start w:val="1"/>
      <w:numFmt w:val="decimal"/>
      <w:suff w:val="space"/>
      <w:lvlText w:val="1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42A1F"/>
    <w:multiLevelType w:val="multilevel"/>
    <w:tmpl w:val="4AF614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">
    <w:nsid w:val="02A40E6D"/>
    <w:multiLevelType w:val="multilevel"/>
    <w:tmpl w:val="1BB0B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2C319E2"/>
    <w:multiLevelType w:val="hybridMultilevel"/>
    <w:tmpl w:val="777C5CEA"/>
    <w:lvl w:ilvl="0" w:tplc="222C3800">
      <w:start w:val="1"/>
      <w:numFmt w:val="decimal"/>
      <w:lvlText w:val="7.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7B2FB7"/>
    <w:multiLevelType w:val="hybridMultilevel"/>
    <w:tmpl w:val="36E69D20"/>
    <w:lvl w:ilvl="0" w:tplc="DF10EE28">
      <w:start w:val="1"/>
      <w:numFmt w:val="decimal"/>
      <w:lvlText w:val="2.6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F5072"/>
    <w:multiLevelType w:val="multilevel"/>
    <w:tmpl w:val="3D4E3122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suff w:val="space"/>
      <w:lvlText w:val="3.%2."/>
      <w:lvlJc w:val="left"/>
      <w:pPr>
        <w:ind w:left="1855" w:hanging="720"/>
      </w:pPr>
      <w:rPr>
        <w:rFonts w:hint="default"/>
        <w:b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6B24B6"/>
    <w:multiLevelType w:val="hybridMultilevel"/>
    <w:tmpl w:val="0FD25B66"/>
    <w:lvl w:ilvl="0" w:tplc="532E8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E51F8"/>
    <w:multiLevelType w:val="multilevel"/>
    <w:tmpl w:val="3F864B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64" w:hanging="1800"/>
      </w:pPr>
      <w:rPr>
        <w:rFonts w:hint="default"/>
      </w:rPr>
    </w:lvl>
  </w:abstractNum>
  <w:abstractNum w:abstractNumId="8">
    <w:nsid w:val="175F5F3C"/>
    <w:multiLevelType w:val="hybridMultilevel"/>
    <w:tmpl w:val="A36AAC36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147389"/>
    <w:multiLevelType w:val="hybridMultilevel"/>
    <w:tmpl w:val="8F820A9A"/>
    <w:lvl w:ilvl="0" w:tplc="236C72F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4257B1"/>
    <w:multiLevelType w:val="multilevel"/>
    <w:tmpl w:val="DD9438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>
    <w:nsid w:val="1B721B39"/>
    <w:multiLevelType w:val="hybridMultilevel"/>
    <w:tmpl w:val="98FEDC84"/>
    <w:lvl w:ilvl="0" w:tplc="8F729272">
      <w:start w:val="1"/>
      <w:numFmt w:val="decimal"/>
      <w:suff w:val="space"/>
      <w:lvlText w:val="5.%1."/>
      <w:lvlJc w:val="left"/>
      <w:pPr>
        <w:ind w:left="1429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12B6B"/>
    <w:multiLevelType w:val="hybridMultilevel"/>
    <w:tmpl w:val="B3EACEA2"/>
    <w:lvl w:ilvl="0" w:tplc="532E8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AD6D06"/>
    <w:multiLevelType w:val="hybridMultilevel"/>
    <w:tmpl w:val="8E8E7DF2"/>
    <w:lvl w:ilvl="0" w:tplc="91060F7C">
      <w:start w:val="1"/>
      <w:numFmt w:val="decimal"/>
      <w:suff w:val="space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CB3B80"/>
    <w:multiLevelType w:val="hybridMultilevel"/>
    <w:tmpl w:val="76F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E0C2A"/>
    <w:multiLevelType w:val="hybridMultilevel"/>
    <w:tmpl w:val="8AC673D2"/>
    <w:lvl w:ilvl="0" w:tplc="5B38D972">
      <w:start w:val="1"/>
      <w:numFmt w:val="decimal"/>
      <w:suff w:val="space"/>
      <w:lvlText w:val="2.4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47722B"/>
    <w:multiLevelType w:val="hybridMultilevel"/>
    <w:tmpl w:val="8FF638CE"/>
    <w:lvl w:ilvl="0" w:tplc="DFF44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68093D"/>
    <w:multiLevelType w:val="hybridMultilevel"/>
    <w:tmpl w:val="8CA2BD96"/>
    <w:lvl w:ilvl="0" w:tplc="B448A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4792F"/>
    <w:multiLevelType w:val="multilevel"/>
    <w:tmpl w:val="752450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DE74265"/>
    <w:multiLevelType w:val="hybridMultilevel"/>
    <w:tmpl w:val="6874C1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9D6B6D"/>
    <w:multiLevelType w:val="hybridMultilevel"/>
    <w:tmpl w:val="01B02880"/>
    <w:lvl w:ilvl="0" w:tplc="0D6642D4">
      <w:start w:val="1"/>
      <w:numFmt w:val="decimal"/>
      <w:suff w:val="space"/>
      <w:lvlText w:val="4.%1."/>
      <w:lvlJc w:val="left"/>
      <w:pPr>
        <w:ind w:left="433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672D96"/>
    <w:multiLevelType w:val="hybridMultilevel"/>
    <w:tmpl w:val="2D6622EA"/>
    <w:lvl w:ilvl="0" w:tplc="0B0ABB3A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FB504C"/>
    <w:multiLevelType w:val="hybridMultilevel"/>
    <w:tmpl w:val="4580B08E"/>
    <w:lvl w:ilvl="0" w:tplc="EC506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A5316B"/>
    <w:multiLevelType w:val="multilevel"/>
    <w:tmpl w:val="1BB0B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8B835E7"/>
    <w:multiLevelType w:val="hybridMultilevel"/>
    <w:tmpl w:val="31BEB4E4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91652"/>
    <w:multiLevelType w:val="hybridMultilevel"/>
    <w:tmpl w:val="E8E66FDE"/>
    <w:lvl w:ilvl="0" w:tplc="532E8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F90FA9"/>
    <w:multiLevelType w:val="hybridMultilevel"/>
    <w:tmpl w:val="CF84AAB0"/>
    <w:lvl w:ilvl="0" w:tplc="83E21F5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3873C3"/>
    <w:multiLevelType w:val="hybridMultilevel"/>
    <w:tmpl w:val="A2CA9860"/>
    <w:lvl w:ilvl="0" w:tplc="B0B49390">
      <w:start w:val="1"/>
      <w:numFmt w:val="decimal"/>
      <w:lvlText w:val="5.%1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8">
    <w:nsid w:val="3D37206C"/>
    <w:multiLevelType w:val="multilevel"/>
    <w:tmpl w:val="34122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3E8E7C6C"/>
    <w:multiLevelType w:val="hybridMultilevel"/>
    <w:tmpl w:val="179881AA"/>
    <w:lvl w:ilvl="0" w:tplc="532E8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1E557A"/>
    <w:multiLevelType w:val="hybridMultilevel"/>
    <w:tmpl w:val="95B006CE"/>
    <w:lvl w:ilvl="0" w:tplc="DFF44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3D4D33"/>
    <w:multiLevelType w:val="hybridMultilevel"/>
    <w:tmpl w:val="A68CCB0A"/>
    <w:lvl w:ilvl="0" w:tplc="532E8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5017E44"/>
    <w:multiLevelType w:val="multilevel"/>
    <w:tmpl w:val="8556C6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4C8D7C79"/>
    <w:multiLevelType w:val="multilevel"/>
    <w:tmpl w:val="1BB0B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4F4C6ECE"/>
    <w:multiLevelType w:val="hybridMultilevel"/>
    <w:tmpl w:val="514667DE"/>
    <w:lvl w:ilvl="0" w:tplc="4770EED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1684328"/>
    <w:multiLevelType w:val="hybridMultilevel"/>
    <w:tmpl w:val="54361F8C"/>
    <w:lvl w:ilvl="0" w:tplc="D5C4684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477FEC"/>
    <w:multiLevelType w:val="hybridMultilevel"/>
    <w:tmpl w:val="2C1A6738"/>
    <w:lvl w:ilvl="0" w:tplc="75E2E5FA">
      <w:start w:val="1"/>
      <w:numFmt w:val="decimal"/>
      <w:suff w:val="space"/>
      <w:lvlText w:val="4.7.%1."/>
      <w:lvlJc w:val="left"/>
      <w:pPr>
        <w:ind w:left="1429" w:hanging="360"/>
      </w:pPr>
      <w:rPr>
        <w:rFonts w:hint="default"/>
        <w:b w:val="0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C04720"/>
    <w:multiLevelType w:val="multilevel"/>
    <w:tmpl w:val="2FD0A0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1855" w:hanging="720"/>
      </w:pPr>
      <w:rPr>
        <w:rFonts w:hint="default"/>
        <w:b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3DA1B5B"/>
    <w:multiLevelType w:val="multilevel"/>
    <w:tmpl w:val="1BB0B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54C427D0"/>
    <w:multiLevelType w:val="multilevel"/>
    <w:tmpl w:val="1BB0B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5B2C6062"/>
    <w:multiLevelType w:val="hybridMultilevel"/>
    <w:tmpl w:val="591635D0"/>
    <w:lvl w:ilvl="0" w:tplc="92C40210">
      <w:start w:val="1"/>
      <w:numFmt w:val="decimal"/>
      <w:suff w:val="space"/>
      <w:lvlText w:val="1.%1."/>
      <w:lvlJc w:val="left"/>
      <w:pPr>
        <w:ind w:left="94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CF7458A"/>
    <w:multiLevelType w:val="hybridMultilevel"/>
    <w:tmpl w:val="0A4A30D6"/>
    <w:lvl w:ilvl="0" w:tplc="532E8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D3C0818"/>
    <w:multiLevelType w:val="multilevel"/>
    <w:tmpl w:val="5A167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3">
    <w:nsid w:val="62A8125C"/>
    <w:multiLevelType w:val="hybridMultilevel"/>
    <w:tmpl w:val="7A5CAB20"/>
    <w:lvl w:ilvl="0" w:tplc="847C2E4C">
      <w:start w:val="1"/>
      <w:numFmt w:val="decimal"/>
      <w:suff w:val="space"/>
      <w:lvlText w:val="1.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54F6778"/>
    <w:multiLevelType w:val="hybridMultilevel"/>
    <w:tmpl w:val="D3D08B82"/>
    <w:lvl w:ilvl="0" w:tplc="62B88A0C">
      <w:start w:val="1"/>
      <w:numFmt w:val="decimal"/>
      <w:lvlText w:val="5.7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9C0320D"/>
    <w:multiLevelType w:val="multilevel"/>
    <w:tmpl w:val="FF587078"/>
    <w:lvl w:ilvl="0">
      <w:start w:val="6"/>
      <w:numFmt w:val="decimal"/>
      <w:suff w:val="space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A4F3263"/>
    <w:multiLevelType w:val="hybridMultilevel"/>
    <w:tmpl w:val="A4EC9466"/>
    <w:lvl w:ilvl="0" w:tplc="90D6C6E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BA72DFA"/>
    <w:multiLevelType w:val="multilevel"/>
    <w:tmpl w:val="A2A04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8">
    <w:nsid w:val="6CAE0FE8"/>
    <w:multiLevelType w:val="hybridMultilevel"/>
    <w:tmpl w:val="76F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B240A0"/>
    <w:multiLevelType w:val="multilevel"/>
    <w:tmpl w:val="18EA2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0">
    <w:nsid w:val="6D13398A"/>
    <w:multiLevelType w:val="hybridMultilevel"/>
    <w:tmpl w:val="66961BA8"/>
    <w:lvl w:ilvl="0" w:tplc="4770EED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E417FE6"/>
    <w:multiLevelType w:val="hybridMultilevel"/>
    <w:tmpl w:val="7A34BE2A"/>
    <w:lvl w:ilvl="0" w:tplc="532E88A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2">
    <w:nsid w:val="6E4D52EF"/>
    <w:multiLevelType w:val="multilevel"/>
    <w:tmpl w:val="C80AA02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3">
    <w:nsid w:val="6F392E91"/>
    <w:multiLevelType w:val="multilevel"/>
    <w:tmpl w:val="1BB0B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>
    <w:nsid w:val="76F20224"/>
    <w:multiLevelType w:val="hybridMultilevel"/>
    <w:tmpl w:val="A2505434"/>
    <w:lvl w:ilvl="0" w:tplc="532E8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7B955E1"/>
    <w:multiLevelType w:val="hybridMultilevel"/>
    <w:tmpl w:val="A468AAB6"/>
    <w:lvl w:ilvl="0" w:tplc="532E8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8A80CB3"/>
    <w:multiLevelType w:val="hybridMultilevel"/>
    <w:tmpl w:val="36A494CE"/>
    <w:lvl w:ilvl="0" w:tplc="D1F8B054">
      <w:start w:val="1"/>
      <w:numFmt w:val="decimal"/>
      <w:suff w:val="space"/>
      <w:lvlText w:val="2.8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A7D50FB"/>
    <w:multiLevelType w:val="hybridMultilevel"/>
    <w:tmpl w:val="FAE605B0"/>
    <w:lvl w:ilvl="0" w:tplc="B0B49390">
      <w:start w:val="1"/>
      <w:numFmt w:val="decimal"/>
      <w:lvlText w:val="5.%1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8">
    <w:nsid w:val="7D951621"/>
    <w:multiLevelType w:val="hybridMultilevel"/>
    <w:tmpl w:val="5862126A"/>
    <w:lvl w:ilvl="0" w:tplc="532E8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DB54BFB"/>
    <w:multiLevelType w:val="hybridMultilevel"/>
    <w:tmpl w:val="F6221D30"/>
    <w:lvl w:ilvl="0" w:tplc="DFF44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FB8005B"/>
    <w:multiLevelType w:val="hybridMultilevel"/>
    <w:tmpl w:val="A8DEBD7A"/>
    <w:lvl w:ilvl="0" w:tplc="C002A324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9"/>
  </w:num>
  <w:num w:numId="3">
    <w:abstractNumId w:val="29"/>
  </w:num>
  <w:num w:numId="4">
    <w:abstractNumId w:val="38"/>
  </w:num>
  <w:num w:numId="5">
    <w:abstractNumId w:val="12"/>
  </w:num>
  <w:num w:numId="6">
    <w:abstractNumId w:val="2"/>
  </w:num>
  <w:num w:numId="7">
    <w:abstractNumId w:val="58"/>
  </w:num>
  <w:num w:numId="8">
    <w:abstractNumId w:val="23"/>
  </w:num>
  <w:num w:numId="9">
    <w:abstractNumId w:val="8"/>
  </w:num>
  <w:num w:numId="10">
    <w:abstractNumId w:val="54"/>
  </w:num>
  <w:num w:numId="11">
    <w:abstractNumId w:val="9"/>
  </w:num>
  <w:num w:numId="12">
    <w:abstractNumId w:val="53"/>
  </w:num>
  <w:num w:numId="13">
    <w:abstractNumId w:val="27"/>
  </w:num>
  <w:num w:numId="14">
    <w:abstractNumId w:val="57"/>
  </w:num>
  <w:num w:numId="15">
    <w:abstractNumId w:val="7"/>
  </w:num>
  <w:num w:numId="16">
    <w:abstractNumId w:val="41"/>
  </w:num>
  <w:num w:numId="17">
    <w:abstractNumId w:val="22"/>
  </w:num>
  <w:num w:numId="18">
    <w:abstractNumId w:val="14"/>
  </w:num>
  <w:num w:numId="19">
    <w:abstractNumId w:val="48"/>
  </w:num>
  <w:num w:numId="20">
    <w:abstractNumId w:val="51"/>
  </w:num>
  <w:num w:numId="21">
    <w:abstractNumId w:val="46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17"/>
  </w:num>
  <w:num w:numId="26">
    <w:abstractNumId w:val="55"/>
  </w:num>
  <w:num w:numId="27">
    <w:abstractNumId w:val="60"/>
  </w:num>
  <w:num w:numId="28">
    <w:abstractNumId w:val="16"/>
  </w:num>
  <w:num w:numId="29">
    <w:abstractNumId w:val="59"/>
  </w:num>
  <w:num w:numId="30">
    <w:abstractNumId w:val="19"/>
  </w:num>
  <w:num w:numId="31">
    <w:abstractNumId w:val="30"/>
  </w:num>
  <w:num w:numId="32">
    <w:abstractNumId w:val="26"/>
  </w:num>
  <w:num w:numId="33">
    <w:abstractNumId w:val="1"/>
  </w:num>
  <w:num w:numId="34">
    <w:abstractNumId w:val="33"/>
  </w:num>
  <w:num w:numId="35">
    <w:abstractNumId w:val="32"/>
  </w:num>
  <w:num w:numId="36">
    <w:abstractNumId w:val="42"/>
  </w:num>
  <w:num w:numId="37">
    <w:abstractNumId w:val="28"/>
  </w:num>
  <w:num w:numId="38">
    <w:abstractNumId w:val="49"/>
  </w:num>
  <w:num w:numId="39">
    <w:abstractNumId w:val="18"/>
  </w:num>
  <w:num w:numId="40">
    <w:abstractNumId w:val="45"/>
  </w:num>
  <w:num w:numId="41">
    <w:abstractNumId w:val="50"/>
  </w:num>
  <w:num w:numId="42">
    <w:abstractNumId w:val="24"/>
  </w:num>
  <w:num w:numId="43">
    <w:abstractNumId w:val="34"/>
  </w:num>
  <w:num w:numId="44">
    <w:abstractNumId w:val="40"/>
  </w:num>
  <w:num w:numId="45">
    <w:abstractNumId w:val="0"/>
  </w:num>
  <w:num w:numId="46">
    <w:abstractNumId w:val="43"/>
  </w:num>
  <w:num w:numId="47">
    <w:abstractNumId w:val="13"/>
  </w:num>
  <w:num w:numId="48">
    <w:abstractNumId w:val="21"/>
  </w:num>
  <w:num w:numId="49">
    <w:abstractNumId w:val="35"/>
  </w:num>
  <w:num w:numId="50">
    <w:abstractNumId w:val="15"/>
  </w:num>
  <w:num w:numId="51">
    <w:abstractNumId w:val="4"/>
  </w:num>
  <w:num w:numId="52">
    <w:abstractNumId w:val="56"/>
  </w:num>
  <w:num w:numId="53">
    <w:abstractNumId w:val="37"/>
  </w:num>
  <w:num w:numId="54">
    <w:abstractNumId w:val="5"/>
  </w:num>
  <w:num w:numId="55">
    <w:abstractNumId w:val="20"/>
  </w:num>
  <w:num w:numId="56">
    <w:abstractNumId w:val="36"/>
  </w:num>
  <w:num w:numId="57">
    <w:abstractNumId w:val="11"/>
  </w:num>
  <w:num w:numId="58">
    <w:abstractNumId w:val="44"/>
  </w:num>
  <w:num w:numId="59">
    <w:abstractNumId w:val="3"/>
  </w:num>
  <w:num w:numId="60">
    <w:abstractNumId w:val="52"/>
  </w:num>
  <w:num w:numId="61">
    <w:abstractNumId w:val="10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 Сергей Владимирович">
    <w15:presenceInfo w15:providerId="AD" w15:userId="S-1-5-21-3674890872-1406439013-3720264777-31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C"/>
    <w:rsid w:val="000017E6"/>
    <w:rsid w:val="00001AFF"/>
    <w:rsid w:val="00005216"/>
    <w:rsid w:val="00007477"/>
    <w:rsid w:val="000077B6"/>
    <w:rsid w:val="00023085"/>
    <w:rsid w:val="00023642"/>
    <w:rsid w:val="000240F1"/>
    <w:rsid w:val="000304AB"/>
    <w:rsid w:val="0003580B"/>
    <w:rsid w:val="00037874"/>
    <w:rsid w:val="00044C1F"/>
    <w:rsid w:val="000627B5"/>
    <w:rsid w:val="0007305E"/>
    <w:rsid w:val="00073D28"/>
    <w:rsid w:val="00076D61"/>
    <w:rsid w:val="00077CC3"/>
    <w:rsid w:val="000824FF"/>
    <w:rsid w:val="00084F86"/>
    <w:rsid w:val="000946D9"/>
    <w:rsid w:val="0009724E"/>
    <w:rsid w:val="000A2EDA"/>
    <w:rsid w:val="000A4CD0"/>
    <w:rsid w:val="000C0A29"/>
    <w:rsid w:val="000C31D1"/>
    <w:rsid w:val="000C3443"/>
    <w:rsid w:val="000D3CAF"/>
    <w:rsid w:val="000D4CAB"/>
    <w:rsid w:val="000D755F"/>
    <w:rsid w:val="000E571E"/>
    <w:rsid w:val="000F1EA3"/>
    <w:rsid w:val="0010683A"/>
    <w:rsid w:val="00114A02"/>
    <w:rsid w:val="00116011"/>
    <w:rsid w:val="00117A7A"/>
    <w:rsid w:val="00122600"/>
    <w:rsid w:val="001226EF"/>
    <w:rsid w:val="0012734C"/>
    <w:rsid w:val="00130F31"/>
    <w:rsid w:val="00141A06"/>
    <w:rsid w:val="00152685"/>
    <w:rsid w:val="00161B55"/>
    <w:rsid w:val="001624CE"/>
    <w:rsid w:val="0016507F"/>
    <w:rsid w:val="00166CF7"/>
    <w:rsid w:val="00174083"/>
    <w:rsid w:val="00180651"/>
    <w:rsid w:val="0019084E"/>
    <w:rsid w:val="00192CEA"/>
    <w:rsid w:val="001A2946"/>
    <w:rsid w:val="001A48F5"/>
    <w:rsid w:val="001A504C"/>
    <w:rsid w:val="001B2AF5"/>
    <w:rsid w:val="001C0DF8"/>
    <w:rsid w:val="001C6C0F"/>
    <w:rsid w:val="001D6382"/>
    <w:rsid w:val="001E13E5"/>
    <w:rsid w:val="001E5B04"/>
    <w:rsid w:val="001F476A"/>
    <w:rsid w:val="001F77DD"/>
    <w:rsid w:val="00201525"/>
    <w:rsid w:val="00211E7A"/>
    <w:rsid w:val="00217179"/>
    <w:rsid w:val="00225103"/>
    <w:rsid w:val="002268B0"/>
    <w:rsid w:val="00232377"/>
    <w:rsid w:val="00244592"/>
    <w:rsid w:val="0024784A"/>
    <w:rsid w:val="00253D55"/>
    <w:rsid w:val="0025775B"/>
    <w:rsid w:val="00262348"/>
    <w:rsid w:val="00274AE8"/>
    <w:rsid w:val="002811F3"/>
    <w:rsid w:val="002858FA"/>
    <w:rsid w:val="00291A8A"/>
    <w:rsid w:val="0029220F"/>
    <w:rsid w:val="002940EE"/>
    <w:rsid w:val="00296156"/>
    <w:rsid w:val="002A05AA"/>
    <w:rsid w:val="002A07E2"/>
    <w:rsid w:val="002A4411"/>
    <w:rsid w:val="002A4AAB"/>
    <w:rsid w:val="002B3339"/>
    <w:rsid w:val="002B5511"/>
    <w:rsid w:val="002C0A54"/>
    <w:rsid w:val="002C2B68"/>
    <w:rsid w:val="002C4CB8"/>
    <w:rsid w:val="002C5BA4"/>
    <w:rsid w:val="002D0C6D"/>
    <w:rsid w:val="002F4415"/>
    <w:rsid w:val="003116F9"/>
    <w:rsid w:val="00333AB5"/>
    <w:rsid w:val="003358D0"/>
    <w:rsid w:val="003363D3"/>
    <w:rsid w:val="00341AE8"/>
    <w:rsid w:val="003542C3"/>
    <w:rsid w:val="00386B6D"/>
    <w:rsid w:val="00392A54"/>
    <w:rsid w:val="003B5785"/>
    <w:rsid w:val="003C38A2"/>
    <w:rsid w:val="003C64F6"/>
    <w:rsid w:val="003D0850"/>
    <w:rsid w:val="003D1BB5"/>
    <w:rsid w:val="003D74F3"/>
    <w:rsid w:val="003E06AA"/>
    <w:rsid w:val="003E2B89"/>
    <w:rsid w:val="003E786F"/>
    <w:rsid w:val="003F4084"/>
    <w:rsid w:val="003F5142"/>
    <w:rsid w:val="00406E15"/>
    <w:rsid w:val="00411742"/>
    <w:rsid w:val="004130D8"/>
    <w:rsid w:val="004263E7"/>
    <w:rsid w:val="00435B55"/>
    <w:rsid w:val="0044283F"/>
    <w:rsid w:val="00446D44"/>
    <w:rsid w:val="00447D6C"/>
    <w:rsid w:val="00456F87"/>
    <w:rsid w:val="00461CDB"/>
    <w:rsid w:val="00462F9C"/>
    <w:rsid w:val="00467A90"/>
    <w:rsid w:val="00470707"/>
    <w:rsid w:val="00470A9E"/>
    <w:rsid w:val="004712D0"/>
    <w:rsid w:val="00472DF6"/>
    <w:rsid w:val="0047391F"/>
    <w:rsid w:val="004767A5"/>
    <w:rsid w:val="00483DDE"/>
    <w:rsid w:val="004950BB"/>
    <w:rsid w:val="004A041C"/>
    <w:rsid w:val="004A224D"/>
    <w:rsid w:val="004B1F8B"/>
    <w:rsid w:val="004B3FFE"/>
    <w:rsid w:val="004C1F12"/>
    <w:rsid w:val="004C59D2"/>
    <w:rsid w:val="004C7D38"/>
    <w:rsid w:val="004D0305"/>
    <w:rsid w:val="004D1009"/>
    <w:rsid w:val="004D5728"/>
    <w:rsid w:val="004D736D"/>
    <w:rsid w:val="004E18F5"/>
    <w:rsid w:val="004E2C94"/>
    <w:rsid w:val="004F0F83"/>
    <w:rsid w:val="004F1D0E"/>
    <w:rsid w:val="004F7ADF"/>
    <w:rsid w:val="0050116F"/>
    <w:rsid w:val="00503298"/>
    <w:rsid w:val="00504095"/>
    <w:rsid w:val="00513958"/>
    <w:rsid w:val="005145EE"/>
    <w:rsid w:val="00514780"/>
    <w:rsid w:val="005152EB"/>
    <w:rsid w:val="00523E7B"/>
    <w:rsid w:val="00525AE3"/>
    <w:rsid w:val="0053149E"/>
    <w:rsid w:val="0055686B"/>
    <w:rsid w:val="0056066C"/>
    <w:rsid w:val="00561031"/>
    <w:rsid w:val="005627C0"/>
    <w:rsid w:val="00562D19"/>
    <w:rsid w:val="005702CE"/>
    <w:rsid w:val="00572B60"/>
    <w:rsid w:val="005733F8"/>
    <w:rsid w:val="00580033"/>
    <w:rsid w:val="00585638"/>
    <w:rsid w:val="0059565D"/>
    <w:rsid w:val="005A35B8"/>
    <w:rsid w:val="005B118E"/>
    <w:rsid w:val="005B60F0"/>
    <w:rsid w:val="005B77E8"/>
    <w:rsid w:val="005C0C70"/>
    <w:rsid w:val="005C5B50"/>
    <w:rsid w:val="005C743F"/>
    <w:rsid w:val="00601A42"/>
    <w:rsid w:val="00604617"/>
    <w:rsid w:val="0061538C"/>
    <w:rsid w:val="00617531"/>
    <w:rsid w:val="00642E91"/>
    <w:rsid w:val="006523FB"/>
    <w:rsid w:val="006544AC"/>
    <w:rsid w:val="00655B94"/>
    <w:rsid w:val="00656E38"/>
    <w:rsid w:val="0066032B"/>
    <w:rsid w:val="00672665"/>
    <w:rsid w:val="0069367A"/>
    <w:rsid w:val="00697BFB"/>
    <w:rsid w:val="006A7978"/>
    <w:rsid w:val="006B3908"/>
    <w:rsid w:val="006C20F1"/>
    <w:rsid w:val="006C627C"/>
    <w:rsid w:val="006D12AE"/>
    <w:rsid w:val="006D1C29"/>
    <w:rsid w:val="006D4364"/>
    <w:rsid w:val="006E19F1"/>
    <w:rsid w:val="006F2B83"/>
    <w:rsid w:val="006F3745"/>
    <w:rsid w:val="006F6174"/>
    <w:rsid w:val="00705552"/>
    <w:rsid w:val="00714084"/>
    <w:rsid w:val="0072352B"/>
    <w:rsid w:val="00724D7C"/>
    <w:rsid w:val="007263C3"/>
    <w:rsid w:val="007375E7"/>
    <w:rsid w:val="007457CD"/>
    <w:rsid w:val="007471FF"/>
    <w:rsid w:val="007651ED"/>
    <w:rsid w:val="00766C5A"/>
    <w:rsid w:val="00780145"/>
    <w:rsid w:val="007804E7"/>
    <w:rsid w:val="00781AAE"/>
    <w:rsid w:val="007823CE"/>
    <w:rsid w:val="00782E83"/>
    <w:rsid w:val="00791C67"/>
    <w:rsid w:val="00795792"/>
    <w:rsid w:val="007A697D"/>
    <w:rsid w:val="007B7104"/>
    <w:rsid w:val="007B7A44"/>
    <w:rsid w:val="007C0B9B"/>
    <w:rsid w:val="007D15F8"/>
    <w:rsid w:val="007D1990"/>
    <w:rsid w:val="007D6C60"/>
    <w:rsid w:val="007F4B6A"/>
    <w:rsid w:val="007F751A"/>
    <w:rsid w:val="00803A6A"/>
    <w:rsid w:val="008046BA"/>
    <w:rsid w:val="00804F6F"/>
    <w:rsid w:val="0081191B"/>
    <w:rsid w:val="00832EA5"/>
    <w:rsid w:val="00835E60"/>
    <w:rsid w:val="008532D2"/>
    <w:rsid w:val="00855BDF"/>
    <w:rsid w:val="00855C8C"/>
    <w:rsid w:val="00855F28"/>
    <w:rsid w:val="00864E0E"/>
    <w:rsid w:val="00865C1C"/>
    <w:rsid w:val="00874A7E"/>
    <w:rsid w:val="00876BD7"/>
    <w:rsid w:val="00882E80"/>
    <w:rsid w:val="00892B1E"/>
    <w:rsid w:val="00894DB1"/>
    <w:rsid w:val="008A2893"/>
    <w:rsid w:val="008A5C6B"/>
    <w:rsid w:val="008B20D4"/>
    <w:rsid w:val="008C1A6A"/>
    <w:rsid w:val="008D08AD"/>
    <w:rsid w:val="008D27AC"/>
    <w:rsid w:val="008D3946"/>
    <w:rsid w:val="008D5418"/>
    <w:rsid w:val="008D5D6D"/>
    <w:rsid w:val="008E7A0E"/>
    <w:rsid w:val="008F2308"/>
    <w:rsid w:val="008F4E17"/>
    <w:rsid w:val="008F6801"/>
    <w:rsid w:val="009034F2"/>
    <w:rsid w:val="00907514"/>
    <w:rsid w:val="00910B10"/>
    <w:rsid w:val="00913B4F"/>
    <w:rsid w:val="00930749"/>
    <w:rsid w:val="00946048"/>
    <w:rsid w:val="00951582"/>
    <w:rsid w:val="00956AAC"/>
    <w:rsid w:val="009661F6"/>
    <w:rsid w:val="00971A4F"/>
    <w:rsid w:val="00975552"/>
    <w:rsid w:val="00981C31"/>
    <w:rsid w:val="00991912"/>
    <w:rsid w:val="00991A1D"/>
    <w:rsid w:val="00994381"/>
    <w:rsid w:val="009975C7"/>
    <w:rsid w:val="009A2A94"/>
    <w:rsid w:val="009A384B"/>
    <w:rsid w:val="009C1553"/>
    <w:rsid w:val="009C6075"/>
    <w:rsid w:val="009F05C6"/>
    <w:rsid w:val="009F6394"/>
    <w:rsid w:val="009F70D3"/>
    <w:rsid w:val="00A26346"/>
    <w:rsid w:val="00A272EA"/>
    <w:rsid w:val="00A27345"/>
    <w:rsid w:val="00A304E3"/>
    <w:rsid w:val="00A346FE"/>
    <w:rsid w:val="00A44C2A"/>
    <w:rsid w:val="00A676E4"/>
    <w:rsid w:val="00A71A97"/>
    <w:rsid w:val="00A73221"/>
    <w:rsid w:val="00A824EA"/>
    <w:rsid w:val="00A82719"/>
    <w:rsid w:val="00AA2C9D"/>
    <w:rsid w:val="00AA4945"/>
    <w:rsid w:val="00AA4DC3"/>
    <w:rsid w:val="00AA7AE2"/>
    <w:rsid w:val="00AB341B"/>
    <w:rsid w:val="00AC367F"/>
    <w:rsid w:val="00AC3D2E"/>
    <w:rsid w:val="00AC7407"/>
    <w:rsid w:val="00AD57D8"/>
    <w:rsid w:val="00AE5CF1"/>
    <w:rsid w:val="00AE677B"/>
    <w:rsid w:val="00AF4080"/>
    <w:rsid w:val="00AF4D43"/>
    <w:rsid w:val="00AF68DC"/>
    <w:rsid w:val="00B04F8A"/>
    <w:rsid w:val="00B13E21"/>
    <w:rsid w:val="00B14A2D"/>
    <w:rsid w:val="00B158C8"/>
    <w:rsid w:val="00B170F0"/>
    <w:rsid w:val="00B17ACE"/>
    <w:rsid w:val="00B17B79"/>
    <w:rsid w:val="00B236A4"/>
    <w:rsid w:val="00B2377C"/>
    <w:rsid w:val="00B27890"/>
    <w:rsid w:val="00B27CB3"/>
    <w:rsid w:val="00B325AD"/>
    <w:rsid w:val="00B40819"/>
    <w:rsid w:val="00B430AC"/>
    <w:rsid w:val="00B47066"/>
    <w:rsid w:val="00B47FAA"/>
    <w:rsid w:val="00B5036A"/>
    <w:rsid w:val="00B50D55"/>
    <w:rsid w:val="00B53279"/>
    <w:rsid w:val="00B5467E"/>
    <w:rsid w:val="00B57C57"/>
    <w:rsid w:val="00B642BF"/>
    <w:rsid w:val="00B74631"/>
    <w:rsid w:val="00B9285C"/>
    <w:rsid w:val="00BA7179"/>
    <w:rsid w:val="00BB5A36"/>
    <w:rsid w:val="00BC26FB"/>
    <w:rsid w:val="00BD215D"/>
    <w:rsid w:val="00BD21D6"/>
    <w:rsid w:val="00BD3AB3"/>
    <w:rsid w:val="00BD6A8B"/>
    <w:rsid w:val="00BE1396"/>
    <w:rsid w:val="00BE1A58"/>
    <w:rsid w:val="00BE709C"/>
    <w:rsid w:val="00BE7E42"/>
    <w:rsid w:val="00BF625E"/>
    <w:rsid w:val="00C00876"/>
    <w:rsid w:val="00C024DC"/>
    <w:rsid w:val="00C04077"/>
    <w:rsid w:val="00C07453"/>
    <w:rsid w:val="00C146CD"/>
    <w:rsid w:val="00C26EE6"/>
    <w:rsid w:val="00C32EEE"/>
    <w:rsid w:val="00C42555"/>
    <w:rsid w:val="00C50BA7"/>
    <w:rsid w:val="00C53ED1"/>
    <w:rsid w:val="00C53F22"/>
    <w:rsid w:val="00C57CB6"/>
    <w:rsid w:val="00C73299"/>
    <w:rsid w:val="00C77144"/>
    <w:rsid w:val="00C820A9"/>
    <w:rsid w:val="00C840C0"/>
    <w:rsid w:val="00C900F1"/>
    <w:rsid w:val="00C91251"/>
    <w:rsid w:val="00C95D31"/>
    <w:rsid w:val="00CA58CF"/>
    <w:rsid w:val="00CA5E82"/>
    <w:rsid w:val="00CB118D"/>
    <w:rsid w:val="00CC2DD0"/>
    <w:rsid w:val="00CC745F"/>
    <w:rsid w:val="00CD29CE"/>
    <w:rsid w:val="00CD4FF5"/>
    <w:rsid w:val="00CE1B2A"/>
    <w:rsid w:val="00CF2AA5"/>
    <w:rsid w:val="00D01C8A"/>
    <w:rsid w:val="00D15CEA"/>
    <w:rsid w:val="00D1672D"/>
    <w:rsid w:val="00D20120"/>
    <w:rsid w:val="00D279B7"/>
    <w:rsid w:val="00D37667"/>
    <w:rsid w:val="00D423F7"/>
    <w:rsid w:val="00D50207"/>
    <w:rsid w:val="00D615C7"/>
    <w:rsid w:val="00D62084"/>
    <w:rsid w:val="00D664DE"/>
    <w:rsid w:val="00D6652F"/>
    <w:rsid w:val="00D665CC"/>
    <w:rsid w:val="00D6734A"/>
    <w:rsid w:val="00D76B4B"/>
    <w:rsid w:val="00D813E5"/>
    <w:rsid w:val="00D8330D"/>
    <w:rsid w:val="00D8400E"/>
    <w:rsid w:val="00D85975"/>
    <w:rsid w:val="00D86E00"/>
    <w:rsid w:val="00D96C47"/>
    <w:rsid w:val="00D97827"/>
    <w:rsid w:val="00DA054E"/>
    <w:rsid w:val="00DA3083"/>
    <w:rsid w:val="00DC1AD7"/>
    <w:rsid w:val="00DC40EC"/>
    <w:rsid w:val="00DD05FE"/>
    <w:rsid w:val="00DD68AE"/>
    <w:rsid w:val="00DD7DED"/>
    <w:rsid w:val="00DE1F62"/>
    <w:rsid w:val="00DE5025"/>
    <w:rsid w:val="00DF5474"/>
    <w:rsid w:val="00DF5EE6"/>
    <w:rsid w:val="00DF6EAC"/>
    <w:rsid w:val="00DF7050"/>
    <w:rsid w:val="00E13B41"/>
    <w:rsid w:val="00E20DE4"/>
    <w:rsid w:val="00E443EB"/>
    <w:rsid w:val="00E45332"/>
    <w:rsid w:val="00E51D8E"/>
    <w:rsid w:val="00E567F1"/>
    <w:rsid w:val="00E57C46"/>
    <w:rsid w:val="00E63A9C"/>
    <w:rsid w:val="00E669C6"/>
    <w:rsid w:val="00E803A6"/>
    <w:rsid w:val="00E84D5D"/>
    <w:rsid w:val="00E85D3C"/>
    <w:rsid w:val="00E93661"/>
    <w:rsid w:val="00E95C1C"/>
    <w:rsid w:val="00E97C3D"/>
    <w:rsid w:val="00EA7329"/>
    <w:rsid w:val="00EB44B1"/>
    <w:rsid w:val="00EB6745"/>
    <w:rsid w:val="00EC0829"/>
    <w:rsid w:val="00EC4701"/>
    <w:rsid w:val="00EE5518"/>
    <w:rsid w:val="00EF06C2"/>
    <w:rsid w:val="00EF28CC"/>
    <w:rsid w:val="00EF77CE"/>
    <w:rsid w:val="00F0018B"/>
    <w:rsid w:val="00F019D1"/>
    <w:rsid w:val="00F034D3"/>
    <w:rsid w:val="00F17B50"/>
    <w:rsid w:val="00F2449D"/>
    <w:rsid w:val="00F300B5"/>
    <w:rsid w:val="00F3395A"/>
    <w:rsid w:val="00F43B5A"/>
    <w:rsid w:val="00F55FCB"/>
    <w:rsid w:val="00F56567"/>
    <w:rsid w:val="00F637FD"/>
    <w:rsid w:val="00F7115D"/>
    <w:rsid w:val="00F853DA"/>
    <w:rsid w:val="00F93F3A"/>
    <w:rsid w:val="00FA01FD"/>
    <w:rsid w:val="00FA6BF2"/>
    <w:rsid w:val="00FB08C8"/>
    <w:rsid w:val="00FB2AAF"/>
    <w:rsid w:val="00FB32FB"/>
    <w:rsid w:val="00FB3ED4"/>
    <w:rsid w:val="00FE05C3"/>
    <w:rsid w:val="00FE3858"/>
    <w:rsid w:val="00FF240C"/>
    <w:rsid w:val="00FF40A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6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6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86B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6B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6B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6B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6B6D"/>
    <w:rPr>
      <w:b/>
      <w:bCs/>
      <w:sz w:val="20"/>
      <w:szCs w:val="20"/>
    </w:rPr>
  </w:style>
  <w:style w:type="table" w:styleId="ab">
    <w:name w:val="Table Grid"/>
    <w:basedOn w:val="a1"/>
    <w:uiPriority w:val="39"/>
    <w:rsid w:val="0002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Для формы"/>
    <w:aliases w:val="черный,12"/>
    <w:basedOn w:val="a0"/>
    <w:uiPriority w:val="1"/>
    <w:qFormat/>
    <w:rsid w:val="00023085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023085"/>
    <w:rPr>
      <w:rFonts w:ascii="Times New Roman" w:hAnsi="Times New Roman"/>
      <w:i/>
      <w:color w:val="auto"/>
      <w:sz w:val="20"/>
    </w:rPr>
  </w:style>
  <w:style w:type="paragraph" w:styleId="ad">
    <w:name w:val="footnote text"/>
    <w:basedOn w:val="a"/>
    <w:link w:val="ae"/>
    <w:uiPriority w:val="99"/>
    <w:semiHidden/>
    <w:unhideWhenUsed/>
    <w:rsid w:val="0002308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2308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23085"/>
    <w:rPr>
      <w:vertAlign w:val="superscript"/>
    </w:rPr>
  </w:style>
  <w:style w:type="character" w:styleId="af0">
    <w:name w:val="Hyperlink"/>
    <w:basedOn w:val="a0"/>
    <w:uiPriority w:val="99"/>
    <w:unhideWhenUsed/>
    <w:rsid w:val="00333AB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rsid w:val="0089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11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16011"/>
  </w:style>
  <w:style w:type="paragraph" w:styleId="af3">
    <w:name w:val="footer"/>
    <w:basedOn w:val="a"/>
    <w:link w:val="af4"/>
    <w:uiPriority w:val="99"/>
    <w:unhideWhenUsed/>
    <w:rsid w:val="0011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16011"/>
  </w:style>
  <w:style w:type="paragraph" w:styleId="af5">
    <w:name w:val="Revision"/>
    <w:hidden/>
    <w:uiPriority w:val="99"/>
    <w:semiHidden/>
    <w:rsid w:val="00525AE3"/>
    <w:pPr>
      <w:spacing w:after="0" w:line="240" w:lineRule="auto"/>
    </w:pPr>
  </w:style>
  <w:style w:type="table" w:customStyle="1" w:styleId="2">
    <w:name w:val="Сетка таблицы2"/>
    <w:basedOn w:val="a1"/>
    <w:next w:val="ab"/>
    <w:uiPriority w:val="59"/>
    <w:rsid w:val="001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358D0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ConsPlusNormal" w:type="paragraph">
    <w:name w:val="ConsPlusNormal"/>
    <w:rsid w:val="0056066C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customStyle="1" w:styleId="ConsPlusNonformat" w:type="paragraph">
    <w:name w:val="ConsPlusNonformat"/>
    <w:rsid w:val="0056066C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customStyle="1" w:styleId="ConsPlusTitle" w:type="paragraph">
    <w:name w:val="ConsPlusTitle"/>
    <w:rsid w:val="0056066C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b/>
      <w:szCs w:val="20"/>
      <w:lang w:eastAsia="ru-RU"/>
    </w:rPr>
  </w:style>
  <w:style w:customStyle="1" w:styleId="ConsPlusTitlePage" w:type="paragraph">
    <w:name w:val="ConsPlusTitlePage"/>
    <w:rsid w:val="0056066C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styleId="a3" w:type="paragraph">
    <w:name w:val="List Paragraph"/>
    <w:basedOn w:val="a"/>
    <w:uiPriority w:val="34"/>
    <w:qFormat/>
    <w:rsid w:val="00D1672D"/>
    <w:pPr>
      <w:ind w:left="720"/>
      <w:contextualSpacing/>
    </w:pPr>
  </w:style>
  <w:style w:styleId="a4" w:type="paragraph">
    <w:name w:val="Balloon Text"/>
    <w:basedOn w:val="a"/>
    <w:link w:val="a5"/>
    <w:uiPriority w:val="99"/>
    <w:semiHidden/>
    <w:unhideWhenUsed/>
    <w:rsid w:val="00E93661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a5" w:type="character">
    <w:name w:val="Текст выноски Знак"/>
    <w:basedOn w:val="a0"/>
    <w:link w:val="a4"/>
    <w:uiPriority w:val="99"/>
    <w:semiHidden/>
    <w:rsid w:val="00E93661"/>
    <w:rPr>
      <w:rFonts w:ascii="Segoe UI" w:cs="Segoe UI" w:hAnsi="Segoe UI"/>
      <w:sz w:val="18"/>
      <w:szCs w:val="18"/>
    </w:rPr>
  </w:style>
  <w:style w:styleId="a6" w:type="character">
    <w:name w:val="annotation reference"/>
    <w:basedOn w:val="a0"/>
    <w:uiPriority w:val="99"/>
    <w:semiHidden/>
    <w:unhideWhenUsed/>
    <w:rsid w:val="00386B6D"/>
    <w:rPr>
      <w:sz w:val="16"/>
      <w:szCs w:val="16"/>
    </w:rPr>
  </w:style>
  <w:style w:styleId="a7" w:type="paragraph">
    <w:name w:val="annotation text"/>
    <w:basedOn w:val="a"/>
    <w:link w:val="a8"/>
    <w:uiPriority w:val="99"/>
    <w:semiHidden/>
    <w:unhideWhenUsed/>
    <w:rsid w:val="00386B6D"/>
    <w:pPr>
      <w:spacing w:line="240" w:lineRule="auto"/>
    </w:pPr>
    <w:rPr>
      <w:sz w:val="20"/>
      <w:szCs w:val="20"/>
    </w:rPr>
  </w:style>
  <w:style w:customStyle="1" w:styleId="a8" w:type="character">
    <w:name w:val="Текст примечания Знак"/>
    <w:basedOn w:val="a0"/>
    <w:link w:val="a7"/>
    <w:uiPriority w:val="99"/>
    <w:semiHidden/>
    <w:rsid w:val="00386B6D"/>
    <w:rPr>
      <w:sz w:val="20"/>
      <w:szCs w:val="20"/>
    </w:rPr>
  </w:style>
  <w:style w:styleId="a9" w:type="paragraph">
    <w:name w:val="annotation subject"/>
    <w:basedOn w:val="a7"/>
    <w:next w:val="a7"/>
    <w:link w:val="aa"/>
    <w:uiPriority w:val="99"/>
    <w:semiHidden/>
    <w:unhideWhenUsed/>
    <w:rsid w:val="00386B6D"/>
    <w:rPr>
      <w:b/>
      <w:bCs/>
    </w:rPr>
  </w:style>
  <w:style w:customStyle="1" w:styleId="aa" w:type="character">
    <w:name w:val="Тема примечания Знак"/>
    <w:basedOn w:val="a8"/>
    <w:link w:val="a9"/>
    <w:uiPriority w:val="99"/>
    <w:semiHidden/>
    <w:rsid w:val="00386B6D"/>
    <w:rPr>
      <w:b/>
      <w:bCs/>
      <w:sz w:val="20"/>
      <w:szCs w:val="20"/>
    </w:rPr>
  </w:style>
  <w:style w:styleId="ab" w:type="table">
    <w:name w:val="Table Grid"/>
    <w:basedOn w:val="a1"/>
    <w:uiPriority w:val="39"/>
    <w:rsid w:val="00023085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character">
    <w:name w:val="Для формы"/>
    <w:aliases w:val="черный,12"/>
    <w:basedOn w:val="a0"/>
    <w:uiPriority w:val="1"/>
    <w:qFormat/>
    <w:rsid w:val="00023085"/>
    <w:rPr>
      <w:rFonts w:ascii="Times New Roman" w:hAnsi="Times New Roman"/>
      <w:color w:themeColor="text1" w:val="000000"/>
      <w:sz w:val="24"/>
    </w:rPr>
  </w:style>
  <w:style w:customStyle="1" w:styleId="10" w:type="character">
    <w:name w:val="Для формы черный прописной 10"/>
    <w:basedOn w:val="a0"/>
    <w:uiPriority w:val="1"/>
    <w:qFormat/>
    <w:rsid w:val="00023085"/>
    <w:rPr>
      <w:rFonts w:ascii="Times New Roman" w:hAnsi="Times New Roman"/>
      <w:i/>
      <w:color w:val="auto"/>
      <w:sz w:val="20"/>
    </w:rPr>
  </w:style>
  <w:style w:styleId="ad" w:type="paragraph">
    <w:name w:val="footnote text"/>
    <w:basedOn w:val="a"/>
    <w:link w:val="ae"/>
    <w:uiPriority w:val="99"/>
    <w:semiHidden/>
    <w:unhideWhenUsed/>
    <w:rsid w:val="00023085"/>
    <w:pPr>
      <w:spacing w:after="0" w:line="240" w:lineRule="auto"/>
    </w:pPr>
    <w:rPr>
      <w:sz w:val="20"/>
      <w:szCs w:val="20"/>
    </w:rPr>
  </w:style>
  <w:style w:customStyle="1" w:styleId="ae" w:type="character">
    <w:name w:val="Текст сноски Знак"/>
    <w:basedOn w:val="a0"/>
    <w:link w:val="ad"/>
    <w:uiPriority w:val="99"/>
    <w:semiHidden/>
    <w:rsid w:val="00023085"/>
    <w:rPr>
      <w:sz w:val="20"/>
      <w:szCs w:val="20"/>
    </w:rPr>
  </w:style>
  <w:style w:styleId="af" w:type="character">
    <w:name w:val="footnote reference"/>
    <w:basedOn w:val="a0"/>
    <w:uiPriority w:val="99"/>
    <w:semiHidden/>
    <w:unhideWhenUsed/>
    <w:rsid w:val="00023085"/>
    <w:rPr>
      <w:vertAlign w:val="superscript"/>
    </w:rPr>
  </w:style>
  <w:style w:styleId="af0" w:type="character">
    <w:name w:val="Hyperlink"/>
    <w:basedOn w:val="a0"/>
    <w:uiPriority w:val="99"/>
    <w:unhideWhenUsed/>
    <w:rsid w:val="00333AB5"/>
    <w:rPr>
      <w:color w:themeColor="hyperlink" w:val="0000FF"/>
      <w:u w:val="single"/>
    </w:rPr>
  </w:style>
  <w:style w:customStyle="1" w:styleId="1" w:type="table">
    <w:name w:val="Сетка таблицы1"/>
    <w:basedOn w:val="a1"/>
    <w:next w:val="ab"/>
    <w:rsid w:val="00892B1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f1" w:type="paragraph">
    <w:name w:val="header"/>
    <w:basedOn w:val="a"/>
    <w:link w:val="af2"/>
    <w:uiPriority w:val="99"/>
    <w:unhideWhenUsed/>
    <w:rsid w:val="00116011"/>
    <w:pPr>
      <w:tabs>
        <w:tab w:pos="4677" w:val="center"/>
        <w:tab w:pos="9355" w:val="right"/>
      </w:tabs>
      <w:spacing w:after="0" w:line="240" w:lineRule="auto"/>
    </w:pPr>
  </w:style>
  <w:style w:customStyle="1" w:styleId="af2" w:type="character">
    <w:name w:val="Верхний колонтитул Знак"/>
    <w:basedOn w:val="a0"/>
    <w:link w:val="af1"/>
    <w:uiPriority w:val="99"/>
    <w:rsid w:val="00116011"/>
  </w:style>
  <w:style w:styleId="af3" w:type="paragraph">
    <w:name w:val="footer"/>
    <w:basedOn w:val="a"/>
    <w:link w:val="af4"/>
    <w:uiPriority w:val="99"/>
    <w:unhideWhenUsed/>
    <w:rsid w:val="00116011"/>
    <w:pPr>
      <w:tabs>
        <w:tab w:pos="4677" w:val="center"/>
        <w:tab w:pos="9355" w:val="right"/>
      </w:tabs>
      <w:spacing w:after="0" w:line="240" w:lineRule="auto"/>
    </w:pPr>
  </w:style>
  <w:style w:customStyle="1" w:styleId="af4" w:type="character">
    <w:name w:val="Нижний колонтитул Знак"/>
    <w:basedOn w:val="a0"/>
    <w:link w:val="af3"/>
    <w:uiPriority w:val="99"/>
    <w:rsid w:val="00116011"/>
  </w:style>
  <w:style w:styleId="af5" w:type="paragraph">
    <w:name w:val="Revision"/>
    <w:hidden/>
    <w:uiPriority w:val="99"/>
    <w:semiHidden/>
    <w:rsid w:val="00525AE3"/>
    <w:pPr>
      <w:spacing w:after="0" w:line="240" w:lineRule="auto"/>
    </w:pPr>
  </w:style>
  <w:style w:customStyle="1" w:styleId="2" w:type="table">
    <w:name w:val="Сетка таблицы2"/>
    <w:basedOn w:val="a1"/>
    <w:next w:val="ab"/>
    <w:uiPriority w:val="59"/>
    <w:rsid w:val="00122600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microsoft.com/office/2011/relationships/people" Target="peop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http://www.home.garant.ru/" TargetMode="Externa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20" Type="http://schemas.microsoft.com/office/2011/relationships/commentsExtended" Target="commentsExtended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ome.garant.ru/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hyperlink" Target="http://www.home.garant.ru/" TargetMode="External"/>
    <Relationship Id="rId19" Type="http://schemas.microsoft.com/office/2016/09/relationships/commentsIds" Target="commentsIds.xml"/>
    <Relationship Id="rId4" Type="http://schemas.microsoft.com/office/2007/relationships/stylesWithEffects" Target="stylesWithEffects.xml"/>
    <Relationship Id="rId9" Type="http://schemas.openxmlformats.org/officeDocument/2006/relationships/hyperlink" Target="http://www.1gl.ru/" TargetMode="External"/>
    <Relationship Id="rId14" Type="http://schemas.openxmlformats.org/officeDocument/2006/relationships/fontTable" Target="fontTable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A5E3737D9744349B6CD31922028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AB1EC-CEB1-40A7-B41C-14A793CF6AD6}"/>
      </w:docPartPr>
      <w:docPartBody>
        <w:p w:rsidR="007751BC" w:rsidRDefault="00B56B53" w:rsidP="00B56B53">
          <w:pPr>
            <w:pStyle w:val="9DA5E3737D9744349B6CD3192202849E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F31A55111CF401893D06529F79FE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750F1-2874-4276-A059-F3EC257731DF}"/>
      </w:docPartPr>
      <w:docPartBody>
        <w:p w:rsidR="007751BC" w:rsidRDefault="00B56B53" w:rsidP="00B56B53">
          <w:pPr>
            <w:pStyle w:val="CF31A55111CF401893D06529F79FEBD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копия настоящей претензии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1E8A6F44DB743B0A50DA9FD91230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38064-6C0E-4DBD-AF6B-6D994569CBBB}"/>
      </w:docPartPr>
      <w:docPartBody>
        <w:p w:rsidR="007751BC" w:rsidRDefault="00B56B53" w:rsidP="00B56B53">
          <w:pPr>
            <w:pStyle w:val="81E8A6F44DB743B0A50DA9FD91230CDF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6873BB51D95465DA4EC4EC982112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EACD0-1320-4BAB-9477-B2FF539700C5}"/>
      </w:docPartPr>
      <w:docPartBody>
        <w:p w:rsidR="007751BC" w:rsidRDefault="00B56B53" w:rsidP="00B56B53">
          <w:pPr>
            <w:pStyle w:val="66873BB51D95465DA4EC4EC982112307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736D15B9B5F4C5F8B316FBF66B6D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82948-EF91-4889-8E8E-E5E4647AF93E}"/>
      </w:docPartPr>
      <w:docPartBody>
        <w:p w:rsidR="007751BC" w:rsidRDefault="00B56B53" w:rsidP="00B56B53">
          <w:pPr>
            <w:pStyle w:val="7736D15B9B5F4C5F8B316FBF66B6D26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460DA3BC57B4C4E9180E875DA78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8FB95-CB88-4F0C-AEE8-BB81EFA8773E}"/>
      </w:docPartPr>
      <w:docPartBody>
        <w:p w:rsidR="007751BC" w:rsidRDefault="00B56B53" w:rsidP="00B56B53">
          <w:pPr>
            <w:pStyle w:val="6460DA3BC57B4C4E9180E875DA789A65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телефон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16521530AE4492887C6C4F6E36EC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007EE-48ED-4E12-9D29-76BB40E1467A}"/>
      </w:docPartPr>
      <w:docPartBody>
        <w:p w:rsidR="007751BC" w:rsidRDefault="00B56B53" w:rsidP="00B56B53">
          <w:pPr>
            <w:pStyle w:val="816521530AE4492887C6C4F6E36EC3F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B95C7D9D53D47EAAAB0618150B42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82C6B-EE62-4A1A-B508-E652F8D64B12}"/>
      </w:docPartPr>
      <w:docPartBody>
        <w:p w:rsidR="007751BC" w:rsidRDefault="00B56B53" w:rsidP="00B56B53">
          <w:pPr>
            <w:pStyle w:val="CB95C7D9D53D47EAAAB0618150B424B1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копия настоящей претензии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CC77C38375F4010B0670B2CF5A16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7CA6C-FCED-4654-A646-5CA6F4124A35}"/>
      </w:docPartPr>
      <w:docPartBody>
        <w:p w:rsidR="007751BC" w:rsidRDefault="00B56B53" w:rsidP="00B56B53">
          <w:pPr>
            <w:pStyle w:val="FCC77C38375F4010B0670B2CF5A16821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DC7F9896E2542FF888F55006DC02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04048-CE07-48DD-BB4E-92B30F767518}"/>
      </w:docPartPr>
      <w:docPartBody>
        <w:p w:rsidR="007751BC" w:rsidRDefault="00B56B53" w:rsidP="00B56B53">
          <w:pPr>
            <w:pStyle w:val="5DC7F9896E2542FF888F55006DC023DE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A119982D0F741DBA99C939236DAB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0C928-F12D-406E-9F1F-A70BAE9B94BB}"/>
      </w:docPartPr>
      <w:docPartBody>
        <w:p w:rsidR="007751BC" w:rsidRDefault="00B56B53" w:rsidP="00B56B53">
          <w:pPr>
            <w:pStyle w:val="BA119982D0F741DBA99C939236DAB95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086CE5E49984E669455C5A88F09A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10417-99BF-46B4-9595-4FBD525196C6}"/>
      </w:docPartPr>
      <w:docPartBody>
        <w:p w:rsidR="007751BC" w:rsidRDefault="00B56B53" w:rsidP="00B56B53">
          <w:pPr>
            <w:pStyle w:val="B086CE5E49984E669455C5A88F09AE7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телефон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DC9B5BF525B4CB3A6F38BDE60794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014BB-6A88-4D98-8EE7-E77E5AA4F9C4}"/>
      </w:docPartPr>
      <w:docPartBody>
        <w:p w:rsidR="007751BC" w:rsidRDefault="00B56B53" w:rsidP="00B56B53">
          <w:pPr>
            <w:pStyle w:val="0DC9B5BF525B4CB3A6F38BDE60794CBB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D08C1ACA8EF44B29938478485054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358AA-0980-4CF0-BF1B-0BE3FE2BFBEB}"/>
      </w:docPartPr>
      <w:docPartBody>
        <w:p w:rsidR="007751BC" w:rsidRDefault="00B56B53" w:rsidP="00B56B53">
          <w:pPr>
            <w:pStyle w:val="3D08C1ACA8EF44B2993847848505463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копия настоящей претензии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7C1B2306A9D4E1C94DA361EC730B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44934-F1B5-4F34-AA4D-51CECD78E6A7}"/>
      </w:docPartPr>
      <w:docPartBody>
        <w:p w:rsidR="007751BC" w:rsidRDefault="00B56B53" w:rsidP="00B56B53">
          <w:pPr>
            <w:pStyle w:val="37C1B2306A9D4E1C94DA361EC730B41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D89A58DBCDD4A9682844DC56A94A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85316-F20D-4EF5-888D-A2298EF3BF71}"/>
      </w:docPartPr>
      <w:docPartBody>
        <w:p w:rsidR="007751BC" w:rsidRDefault="00B56B53" w:rsidP="00B56B53">
          <w:pPr>
            <w:pStyle w:val="9D89A58DBCDD4A9682844DC56A94A98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CEA228D2C6446B69035C95D6A8E7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A8AD5-4712-4538-B58F-520045B0A1AE}"/>
      </w:docPartPr>
      <w:docPartBody>
        <w:p w:rsidR="007751BC" w:rsidRDefault="00B56B53" w:rsidP="00B56B53">
          <w:pPr>
            <w:pStyle w:val="8CEA228D2C6446B69035C95D6A8E7B0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7356EA7DC9243A5A7B3AD9C3B62E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69BB0-F4C2-4930-8A5F-7BEFCAC23889}"/>
      </w:docPartPr>
      <w:docPartBody>
        <w:p w:rsidR="007751BC" w:rsidRDefault="00B56B53" w:rsidP="00B56B53">
          <w:pPr>
            <w:pStyle w:val="F7356EA7DC9243A5A7B3AD9C3B62E8D2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телефон исполнителя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2D5F3706F5C43C3A44B3F06E1FD8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0C4CB-EB08-4DAA-9439-171220E3776E}"/>
      </w:docPartPr>
      <w:docPartBody>
        <w:p w:rsidR="00C930DF" w:rsidRDefault="00260A3D" w:rsidP="00260A3D">
          <w:pPr>
            <w:pStyle w:val="B2D5F3706F5C43C3A44B3F06E1FD8C14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39D920F8F1A4562B9552CCA5305B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2D22C-AD3E-4751-B08A-6CD8999DB0D8}"/>
      </w:docPartPr>
      <w:docPartBody>
        <w:p w:rsidR="00C930DF" w:rsidRDefault="00260A3D" w:rsidP="00260A3D">
          <w:pPr>
            <w:pStyle w:val="D39D920F8F1A4562B9552CCA5305BC9C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151A8A605A544FFA0DC2A269FAB2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7846D-7C28-4D8D-9905-B2E21F5FC712}"/>
      </w:docPartPr>
      <w:docPartBody>
        <w:p w:rsidR="00C930DF" w:rsidRDefault="00260A3D" w:rsidP="00260A3D">
          <w:pPr>
            <w:pStyle w:val="C151A8A605A544FFA0DC2A269FAB22C4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53"/>
    <w:rsid w:val="000A53A5"/>
    <w:rsid w:val="001404F1"/>
    <w:rsid w:val="001955AF"/>
    <w:rsid w:val="001D7F31"/>
    <w:rsid w:val="001E6E8D"/>
    <w:rsid w:val="00245428"/>
    <w:rsid w:val="00260A3D"/>
    <w:rsid w:val="00281160"/>
    <w:rsid w:val="002D4B2D"/>
    <w:rsid w:val="003F2115"/>
    <w:rsid w:val="0043100A"/>
    <w:rsid w:val="004A06B3"/>
    <w:rsid w:val="00504756"/>
    <w:rsid w:val="00534D4B"/>
    <w:rsid w:val="00540FE8"/>
    <w:rsid w:val="00547AC9"/>
    <w:rsid w:val="00575EBF"/>
    <w:rsid w:val="005B3038"/>
    <w:rsid w:val="005D180F"/>
    <w:rsid w:val="006034D9"/>
    <w:rsid w:val="00606D77"/>
    <w:rsid w:val="006C68F5"/>
    <w:rsid w:val="006E060F"/>
    <w:rsid w:val="00747A97"/>
    <w:rsid w:val="00774F61"/>
    <w:rsid w:val="007751BC"/>
    <w:rsid w:val="00781020"/>
    <w:rsid w:val="00795906"/>
    <w:rsid w:val="009454E0"/>
    <w:rsid w:val="0099387D"/>
    <w:rsid w:val="00B56B53"/>
    <w:rsid w:val="00C930DF"/>
    <w:rsid w:val="00D20FF4"/>
    <w:rsid w:val="00D86F05"/>
    <w:rsid w:val="00DD2D80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A5E3737D9744349B6CD3192202849E">
    <w:name w:val="9DA5E3737D9744349B6CD3192202849E"/>
    <w:rsid w:val="00B56B53"/>
  </w:style>
  <w:style w:type="paragraph" w:customStyle="1" w:styleId="CF31A55111CF401893D06529F79FEBD3">
    <w:name w:val="CF31A55111CF401893D06529F79FEBD3"/>
    <w:rsid w:val="00B56B53"/>
  </w:style>
  <w:style w:type="paragraph" w:customStyle="1" w:styleId="81E8A6F44DB743B0A50DA9FD91230CDF">
    <w:name w:val="81E8A6F44DB743B0A50DA9FD91230CDF"/>
    <w:rsid w:val="00B56B53"/>
  </w:style>
  <w:style w:type="paragraph" w:customStyle="1" w:styleId="66873BB51D95465DA4EC4EC982112307">
    <w:name w:val="66873BB51D95465DA4EC4EC982112307"/>
    <w:rsid w:val="00B56B53"/>
  </w:style>
  <w:style w:type="paragraph" w:customStyle="1" w:styleId="7736D15B9B5F4C5F8B316FBF66B6D268">
    <w:name w:val="7736D15B9B5F4C5F8B316FBF66B6D268"/>
    <w:rsid w:val="00B56B53"/>
  </w:style>
  <w:style w:type="paragraph" w:customStyle="1" w:styleId="6460DA3BC57B4C4E9180E875DA789A65">
    <w:name w:val="6460DA3BC57B4C4E9180E875DA789A65"/>
    <w:rsid w:val="00B56B53"/>
  </w:style>
  <w:style w:type="paragraph" w:customStyle="1" w:styleId="816521530AE4492887C6C4F6E36EC3F6">
    <w:name w:val="816521530AE4492887C6C4F6E36EC3F6"/>
    <w:rsid w:val="00B56B53"/>
  </w:style>
  <w:style w:type="paragraph" w:customStyle="1" w:styleId="CB95C7D9D53D47EAAAB0618150B424B1">
    <w:name w:val="CB95C7D9D53D47EAAAB0618150B424B1"/>
    <w:rsid w:val="00B56B53"/>
  </w:style>
  <w:style w:type="paragraph" w:customStyle="1" w:styleId="FCC77C38375F4010B0670B2CF5A16821">
    <w:name w:val="FCC77C38375F4010B0670B2CF5A16821"/>
    <w:rsid w:val="00B56B53"/>
  </w:style>
  <w:style w:type="paragraph" w:customStyle="1" w:styleId="5DC7F9896E2542FF888F55006DC023DE">
    <w:name w:val="5DC7F9896E2542FF888F55006DC023DE"/>
    <w:rsid w:val="00B56B53"/>
  </w:style>
  <w:style w:type="paragraph" w:customStyle="1" w:styleId="BA119982D0F741DBA99C939236DAB958">
    <w:name w:val="BA119982D0F741DBA99C939236DAB958"/>
    <w:rsid w:val="00B56B53"/>
  </w:style>
  <w:style w:type="paragraph" w:customStyle="1" w:styleId="B086CE5E49984E669455C5A88F09AE76">
    <w:name w:val="B086CE5E49984E669455C5A88F09AE76"/>
    <w:rsid w:val="00B56B53"/>
  </w:style>
  <w:style w:type="paragraph" w:customStyle="1" w:styleId="0DC9B5BF525B4CB3A6F38BDE60794CBB">
    <w:name w:val="0DC9B5BF525B4CB3A6F38BDE60794CBB"/>
    <w:rsid w:val="00B56B53"/>
  </w:style>
  <w:style w:type="paragraph" w:customStyle="1" w:styleId="3D08C1ACA8EF44B29938478485054632">
    <w:name w:val="3D08C1ACA8EF44B29938478485054632"/>
    <w:rsid w:val="00B56B53"/>
  </w:style>
  <w:style w:type="paragraph" w:customStyle="1" w:styleId="37C1B2306A9D4E1C94DA361EC730B413">
    <w:name w:val="37C1B2306A9D4E1C94DA361EC730B413"/>
    <w:rsid w:val="00B56B53"/>
  </w:style>
  <w:style w:type="paragraph" w:customStyle="1" w:styleId="9D89A58DBCDD4A9682844DC56A94A983">
    <w:name w:val="9D89A58DBCDD4A9682844DC56A94A983"/>
    <w:rsid w:val="00B56B53"/>
  </w:style>
  <w:style w:type="paragraph" w:customStyle="1" w:styleId="8CEA228D2C6446B69035C95D6A8E7B08">
    <w:name w:val="8CEA228D2C6446B69035C95D6A8E7B08"/>
    <w:rsid w:val="00B56B53"/>
  </w:style>
  <w:style w:type="paragraph" w:customStyle="1" w:styleId="F7356EA7DC9243A5A7B3AD9C3B62E8D2">
    <w:name w:val="F7356EA7DC9243A5A7B3AD9C3B62E8D2"/>
    <w:rsid w:val="00B56B53"/>
  </w:style>
  <w:style w:type="paragraph" w:customStyle="1" w:styleId="618C485DE3814DA28D9D5563E88BE547">
    <w:name w:val="618C485DE3814DA28D9D5563E88BE547"/>
    <w:rsid w:val="00245428"/>
  </w:style>
  <w:style w:type="paragraph" w:customStyle="1" w:styleId="DA86484DF89842C3832F80323C8857C7">
    <w:name w:val="DA86484DF89842C3832F80323C8857C7"/>
    <w:rsid w:val="00245428"/>
  </w:style>
  <w:style w:type="paragraph" w:customStyle="1" w:styleId="C2959A9786CE46BDAC1F9519BDDD44E9">
    <w:name w:val="C2959A9786CE46BDAC1F9519BDDD44E9"/>
    <w:rsid w:val="00245428"/>
  </w:style>
  <w:style w:type="paragraph" w:customStyle="1" w:styleId="69A123036B934925B467219ADD14E5A2">
    <w:name w:val="69A123036B934925B467219ADD14E5A2"/>
    <w:rsid w:val="00245428"/>
  </w:style>
  <w:style w:type="paragraph" w:customStyle="1" w:styleId="B2D5F3706F5C43C3A44B3F06E1FD8C14">
    <w:name w:val="B2D5F3706F5C43C3A44B3F06E1FD8C14"/>
    <w:rsid w:val="00260A3D"/>
    <w:pPr>
      <w:spacing w:after="200" w:line="276" w:lineRule="auto"/>
    </w:pPr>
  </w:style>
  <w:style w:type="paragraph" w:customStyle="1" w:styleId="D39D920F8F1A4562B9552CCA5305BC9C">
    <w:name w:val="D39D920F8F1A4562B9552CCA5305BC9C"/>
    <w:rsid w:val="00260A3D"/>
    <w:pPr>
      <w:spacing w:after="200" w:line="276" w:lineRule="auto"/>
    </w:pPr>
  </w:style>
  <w:style w:type="paragraph" w:customStyle="1" w:styleId="C151A8A605A544FFA0DC2A269FAB22C4">
    <w:name w:val="C151A8A605A544FFA0DC2A269FAB22C4"/>
    <w:rsid w:val="00260A3D"/>
    <w:pPr>
      <w:spacing w:after="200" w:line="276" w:lineRule="auto"/>
    </w:p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9DA5E3737D9744349B6CD3192202849E" w:type="paragraph">
    <w:name w:val="9DA5E3737D9744349B6CD3192202849E"/>
    <w:rsid w:val="00B56B53"/>
  </w:style>
  <w:style w:customStyle="1" w:styleId="CF31A55111CF401893D06529F79FEBD3" w:type="paragraph">
    <w:name w:val="CF31A55111CF401893D06529F79FEBD3"/>
    <w:rsid w:val="00B56B53"/>
  </w:style>
  <w:style w:customStyle="1" w:styleId="81E8A6F44DB743B0A50DA9FD91230CDF" w:type="paragraph">
    <w:name w:val="81E8A6F44DB743B0A50DA9FD91230CDF"/>
    <w:rsid w:val="00B56B53"/>
  </w:style>
  <w:style w:customStyle="1" w:styleId="66873BB51D95465DA4EC4EC982112307" w:type="paragraph">
    <w:name w:val="66873BB51D95465DA4EC4EC982112307"/>
    <w:rsid w:val="00B56B53"/>
  </w:style>
  <w:style w:customStyle="1" w:styleId="7736D15B9B5F4C5F8B316FBF66B6D268" w:type="paragraph">
    <w:name w:val="7736D15B9B5F4C5F8B316FBF66B6D268"/>
    <w:rsid w:val="00B56B53"/>
  </w:style>
  <w:style w:customStyle="1" w:styleId="6460DA3BC57B4C4E9180E875DA789A65" w:type="paragraph">
    <w:name w:val="6460DA3BC57B4C4E9180E875DA789A65"/>
    <w:rsid w:val="00B56B53"/>
  </w:style>
  <w:style w:customStyle="1" w:styleId="816521530AE4492887C6C4F6E36EC3F6" w:type="paragraph">
    <w:name w:val="816521530AE4492887C6C4F6E36EC3F6"/>
    <w:rsid w:val="00B56B53"/>
  </w:style>
  <w:style w:customStyle="1" w:styleId="CB95C7D9D53D47EAAAB0618150B424B1" w:type="paragraph">
    <w:name w:val="CB95C7D9D53D47EAAAB0618150B424B1"/>
    <w:rsid w:val="00B56B53"/>
  </w:style>
  <w:style w:customStyle="1" w:styleId="FCC77C38375F4010B0670B2CF5A16821" w:type="paragraph">
    <w:name w:val="FCC77C38375F4010B0670B2CF5A16821"/>
    <w:rsid w:val="00B56B53"/>
  </w:style>
  <w:style w:customStyle="1" w:styleId="5DC7F9896E2542FF888F55006DC023DE" w:type="paragraph">
    <w:name w:val="5DC7F9896E2542FF888F55006DC023DE"/>
    <w:rsid w:val="00B56B53"/>
  </w:style>
  <w:style w:customStyle="1" w:styleId="BA119982D0F741DBA99C939236DAB958" w:type="paragraph">
    <w:name w:val="BA119982D0F741DBA99C939236DAB958"/>
    <w:rsid w:val="00B56B53"/>
  </w:style>
  <w:style w:customStyle="1" w:styleId="B086CE5E49984E669455C5A88F09AE76" w:type="paragraph">
    <w:name w:val="B086CE5E49984E669455C5A88F09AE76"/>
    <w:rsid w:val="00B56B53"/>
  </w:style>
  <w:style w:customStyle="1" w:styleId="0DC9B5BF525B4CB3A6F38BDE60794CBB" w:type="paragraph">
    <w:name w:val="0DC9B5BF525B4CB3A6F38BDE60794CBB"/>
    <w:rsid w:val="00B56B53"/>
  </w:style>
  <w:style w:customStyle="1" w:styleId="3D08C1ACA8EF44B29938478485054632" w:type="paragraph">
    <w:name w:val="3D08C1ACA8EF44B29938478485054632"/>
    <w:rsid w:val="00B56B53"/>
  </w:style>
  <w:style w:customStyle="1" w:styleId="37C1B2306A9D4E1C94DA361EC730B413" w:type="paragraph">
    <w:name w:val="37C1B2306A9D4E1C94DA361EC730B413"/>
    <w:rsid w:val="00B56B53"/>
  </w:style>
  <w:style w:customStyle="1" w:styleId="9D89A58DBCDD4A9682844DC56A94A983" w:type="paragraph">
    <w:name w:val="9D89A58DBCDD4A9682844DC56A94A983"/>
    <w:rsid w:val="00B56B53"/>
  </w:style>
  <w:style w:customStyle="1" w:styleId="8CEA228D2C6446B69035C95D6A8E7B08" w:type="paragraph">
    <w:name w:val="8CEA228D2C6446B69035C95D6A8E7B08"/>
    <w:rsid w:val="00B56B53"/>
  </w:style>
  <w:style w:customStyle="1" w:styleId="F7356EA7DC9243A5A7B3AD9C3B62E8D2" w:type="paragraph">
    <w:name w:val="F7356EA7DC9243A5A7B3AD9C3B62E8D2"/>
    <w:rsid w:val="00B56B53"/>
  </w:style>
  <w:style w:customStyle="1" w:styleId="618C485DE3814DA28D9D5563E88BE547" w:type="paragraph">
    <w:name w:val="618C485DE3814DA28D9D5563E88BE547"/>
    <w:rsid w:val="00245428"/>
  </w:style>
  <w:style w:customStyle="1" w:styleId="DA86484DF89842C3832F80323C8857C7" w:type="paragraph">
    <w:name w:val="DA86484DF89842C3832F80323C8857C7"/>
    <w:rsid w:val="00245428"/>
  </w:style>
  <w:style w:customStyle="1" w:styleId="C2959A9786CE46BDAC1F9519BDDD44E9" w:type="paragraph">
    <w:name w:val="C2959A9786CE46BDAC1F9519BDDD44E9"/>
    <w:rsid w:val="00245428"/>
  </w:style>
  <w:style w:customStyle="1" w:styleId="69A123036B934925B467219ADD14E5A2" w:type="paragraph">
    <w:name w:val="69A123036B934925B467219ADD14E5A2"/>
    <w:rsid w:val="00245428"/>
  </w:style>
  <w:style w:customStyle="1" w:styleId="B2D5F3706F5C43C3A44B3F06E1FD8C14" w:type="paragraph">
    <w:name w:val="B2D5F3706F5C43C3A44B3F06E1FD8C14"/>
    <w:rsid w:val="00260A3D"/>
    <w:pPr>
      <w:spacing w:after="200" w:line="276" w:lineRule="auto"/>
    </w:pPr>
  </w:style>
  <w:style w:customStyle="1" w:styleId="D39D920F8F1A4562B9552CCA5305BC9C" w:type="paragraph">
    <w:name w:val="D39D920F8F1A4562B9552CCA5305BC9C"/>
    <w:rsid w:val="00260A3D"/>
    <w:pPr>
      <w:spacing w:after="200" w:line="276" w:lineRule="auto"/>
    </w:pPr>
  </w:style>
  <w:style w:customStyle="1" w:styleId="C151A8A605A544FFA0DC2A269FAB22C4" w:type="paragraph">
    <w:name w:val="C151A8A605A544FFA0DC2A269FAB22C4"/>
    <w:rsid w:val="00260A3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EF86ABF2-BA15-48A2-ABB1-5CB4AE720E0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НИУ ВШЭ</properties:Company>
  <properties:Pages>23</properties:Pages>
  <properties:Words>7170</properties:Words>
  <properties:Characters>40871</properties:Characters>
  <properties:Lines>340</properties:Lines>
  <properties:Paragraphs>95</properties:Paragraphs>
  <properties:TotalTime>290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47946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2020-06-04T15:30:00Z</dcterms:created>
  <dc:creator>Пользователь Windows</dc:creator>
  <cp:lastModifiedBy>docx4j 8.1.6</cp:lastModifiedBy>
  <cp:lastPrinted>2020-05-21T12:34:00Z</cp:lastPrinted>
  <dcterms:modified xmlns:xsi="http://www.w3.org/2001/XMLSchema-instance" xsi:type="dcterms:W3CDTF">2020-07-02T12:58:00Z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Кравцова Е.В.</vt:lpwstr>
  </prop:property>
  <prop:property name="signerIof" pid="3" fmtid="{D5CDD505-2E9C-101B-9397-08002B2CF9AE}">
    <vt:lpwstr>А.В. Новосельцев</vt:lpwstr>
  </prop:property>
  <prop:property name="creatorDepartment" pid="4" fmtid="{D5CDD505-2E9C-101B-9397-08002B2CF9AE}">
    <vt:lpwstr>Управление бухгалтерского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2020/5/21-367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Новосельцев А.В.</vt:lpwstr>
  </prop:property>
  <prop:property name="documentContent" pid="12" fmtid="{D5CDD505-2E9C-101B-9397-08002B2CF9AE}">
    <vt:lpwstr>Об утверждении Положения о материальной ответственности работников Национального исследовательского университета «Высшая школа экономики»</vt:lpwstr>
  </prop:property>
  <prop:property name="creatorPost" pid="13" fmtid="{D5CDD505-2E9C-101B-9397-08002B2CF9AE}">
    <vt:lpwstr>Заместитель главного бухгалтера</vt:lpwstr>
  </prop:property>
  <prop:property name="signerName" pid="14" fmtid="{D5CDD505-2E9C-101B-9397-08002B2CF9AE}">
    <vt:lpwstr>Новосельцев А.В.</vt:lpwstr>
  </prop:property>
  <prop:property name="signerNameAndPostName" pid="15" fmtid="{D5CDD505-2E9C-101B-9397-08002B2CF9AE}">
    <vt:lpwstr>Новосельцев А.В.,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Новосельцев А.В.</vt:lpwstr>
  </prop:property>
</prop:Properties>
</file>