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16EAD" w14:textId="77777777" w:rsidR="00122CAC" w:rsidRPr="00DF130B" w:rsidRDefault="00122CAC" w:rsidP="00DF130B">
      <w:pPr>
        <w:pStyle w:val="af7"/>
        <w:ind w:left="6379"/>
        <w:rPr>
          <w:rStyle w:val="defaultlabelstyle"/>
          <w:rFonts w:asciiTheme="minorHAnsi" w:eastAsiaTheme="minorEastAsia" w:hAnsiTheme="minorHAnsi" w:cstheme="minorBidi"/>
          <w:b/>
          <w:bCs/>
          <w:sz w:val="26"/>
          <w:szCs w:val="26"/>
        </w:rPr>
      </w:pPr>
      <w:bookmarkStart w:id="0" w:name="_GoBack"/>
      <w:bookmarkEnd w:id="0"/>
      <w:r w:rsidRPr="00DF130B">
        <w:rPr>
          <w:rStyle w:val="defaultlabelstyle"/>
          <w:sz w:val="26"/>
          <w:szCs w:val="26"/>
        </w:rPr>
        <w:t xml:space="preserve">Приложение </w:t>
      </w:r>
    </w:p>
    <w:p w14:paraId="1A7FDCAF" w14:textId="77777777" w:rsidR="00122CAC" w:rsidRPr="00DF130B" w:rsidRDefault="00122CAC" w:rsidP="00DF130B">
      <w:pPr>
        <w:pStyle w:val="af7"/>
        <w:ind w:left="6379"/>
        <w:rPr>
          <w:rStyle w:val="defaultlabelstyle"/>
          <w:b/>
          <w:sz w:val="26"/>
          <w:szCs w:val="26"/>
        </w:rPr>
      </w:pPr>
      <w:r w:rsidRPr="00DF130B">
        <w:rPr>
          <w:rStyle w:val="defaultlabelstyle"/>
          <w:sz w:val="26"/>
          <w:szCs w:val="26"/>
        </w:rPr>
        <w:t xml:space="preserve">к приказу НИУ ВШЭ </w:t>
      </w:r>
    </w:p>
    <w:p w14:paraId="37D236F9" w14:textId="77777777" w:rsidR="004E7415" w:rsidRDefault="00E271BA" w:rsidP="00DF130B">
      <w:pPr>
        <w:pStyle w:val="af7"/>
        <w:ind w:left="6379"/>
        <w:rPr>
          <w:rStyle w:val="defaultlabelstyle"/>
          <w:sz w:val="26"/>
          <w:szCs w:val="26"/>
        </w:rPr>
      </w:pPr>
      <w:r>
        <w:rPr>
          <w:rStyle w:val="defaultlabelstyle"/>
          <w:sz w:val="26"/>
          <w:szCs w:val="26"/>
        </w:rPr>
        <w:t>от 29.12.2022</w:t>
      </w:r>
      <w:r w:rsidR="00122CAC" w:rsidRPr="00DF130B">
        <w:rPr>
          <w:rStyle w:val="defaultlabelstyle"/>
          <w:sz w:val="26"/>
          <w:szCs w:val="26"/>
        </w:rPr>
        <w:t xml:space="preserve"> </w:t>
      </w:r>
    </w:p>
    <w:p w14:paraId="3641E663" w14:textId="1693C0CE" w:rsidR="00122CAC" w:rsidRPr="00B253BB" w:rsidRDefault="00122CAC" w:rsidP="00DF130B">
      <w:pPr>
        <w:pStyle w:val="af7"/>
        <w:ind w:left="6379"/>
        <w:rPr>
          <w:b/>
          <w:sz w:val="26"/>
          <w:szCs w:val="26"/>
        </w:rPr>
      </w:pPr>
      <w:r w:rsidRPr="00DF130B">
        <w:rPr>
          <w:rStyle w:val="defaultlabelstyle"/>
          <w:sz w:val="26"/>
          <w:szCs w:val="26"/>
        </w:rPr>
        <w:t xml:space="preserve">№ </w:t>
      </w:r>
      <w:r w:rsidR="00E271BA">
        <w:rPr>
          <w:rStyle w:val="defaultlabelstyle"/>
          <w:sz w:val="26"/>
          <w:szCs w:val="26"/>
        </w:rPr>
        <w:t>6.18.1-01/291222-13</w:t>
      </w:r>
    </w:p>
    <w:p w14:paraId="19304261" w14:textId="77777777" w:rsidR="00122CAC" w:rsidRPr="00B253BB" w:rsidRDefault="00122CAC" w:rsidP="00DF130B">
      <w:pPr>
        <w:pStyle w:val="af7"/>
        <w:ind w:left="6379"/>
        <w:rPr>
          <w:bCs/>
          <w:sz w:val="26"/>
          <w:szCs w:val="26"/>
        </w:rPr>
      </w:pPr>
    </w:p>
    <w:p w14:paraId="6B6F319E" w14:textId="77777777" w:rsidR="00122CAC" w:rsidRPr="00B253BB" w:rsidRDefault="00122CAC" w:rsidP="00DF130B">
      <w:pPr>
        <w:pStyle w:val="af7"/>
        <w:ind w:left="6379"/>
        <w:rPr>
          <w:bCs/>
          <w:sz w:val="26"/>
          <w:szCs w:val="26"/>
        </w:rPr>
      </w:pPr>
      <w:r w:rsidRPr="00B253BB">
        <w:rPr>
          <w:bCs/>
          <w:sz w:val="26"/>
          <w:szCs w:val="26"/>
        </w:rPr>
        <w:t xml:space="preserve">УТВЕРЖДЕНО </w:t>
      </w:r>
    </w:p>
    <w:p w14:paraId="23CF64F3" w14:textId="77777777" w:rsidR="00122CAC" w:rsidRPr="00B253BB" w:rsidRDefault="00122CAC" w:rsidP="00DF130B">
      <w:pPr>
        <w:pStyle w:val="af7"/>
        <w:ind w:left="6379"/>
        <w:rPr>
          <w:bCs/>
          <w:sz w:val="26"/>
          <w:szCs w:val="26"/>
        </w:rPr>
      </w:pPr>
      <w:r w:rsidRPr="00B253BB">
        <w:rPr>
          <w:bCs/>
          <w:sz w:val="26"/>
          <w:szCs w:val="26"/>
        </w:rPr>
        <w:t>ученым советом НИУ ВШЭ</w:t>
      </w:r>
    </w:p>
    <w:p w14:paraId="66607D24" w14:textId="5B99602C" w:rsidR="00122CAC" w:rsidRPr="00B253BB" w:rsidRDefault="00DF130B" w:rsidP="00DF130B">
      <w:pPr>
        <w:pStyle w:val="af7"/>
        <w:ind w:left="6379"/>
        <w:rPr>
          <w:bCs/>
          <w:sz w:val="26"/>
          <w:szCs w:val="26"/>
        </w:rPr>
      </w:pPr>
      <w:r>
        <w:rPr>
          <w:bCs/>
          <w:sz w:val="26"/>
          <w:szCs w:val="26"/>
        </w:rPr>
        <w:t>(</w:t>
      </w:r>
      <w:r w:rsidR="00122CAC" w:rsidRPr="00B253BB">
        <w:rPr>
          <w:bCs/>
          <w:sz w:val="26"/>
          <w:szCs w:val="26"/>
        </w:rPr>
        <w:t>протокол от 30.11.2022 № 11</w:t>
      </w:r>
      <w:r>
        <w:rPr>
          <w:bCs/>
          <w:sz w:val="26"/>
          <w:szCs w:val="26"/>
        </w:rPr>
        <w:t>)</w:t>
      </w:r>
    </w:p>
    <w:p w14:paraId="00000001" w14:textId="77777777" w:rsidR="00D2265A" w:rsidRPr="00122CAC" w:rsidRDefault="00D2265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line="276" w:lineRule="auto"/>
        <w:rPr>
          <w:rFonts w:ascii="Arial" w:eastAsia="Arial" w:hAnsi="Arial" w:cs="Arial"/>
          <w:sz w:val="22"/>
          <w:szCs w:val="22"/>
          <w:shd w:val="clear" w:color="auto" w:fill="auto"/>
        </w:rPr>
      </w:pPr>
    </w:p>
    <w:p w14:paraId="42133798" w14:textId="77777777" w:rsidR="00122CAC" w:rsidRDefault="00122CAC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jc w:val="center"/>
        <w:rPr>
          <w:b/>
          <w:sz w:val="26"/>
          <w:szCs w:val="26"/>
          <w:shd w:val="clear" w:color="auto" w:fill="auto"/>
        </w:rPr>
      </w:pPr>
    </w:p>
    <w:p w14:paraId="00000015" w14:textId="0C80BE5A" w:rsidR="00D2265A" w:rsidRDefault="002666EB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jc w:val="center"/>
        <w:rPr>
          <w:b/>
          <w:sz w:val="26"/>
          <w:szCs w:val="26"/>
          <w:shd w:val="clear" w:color="auto" w:fill="auto"/>
        </w:rPr>
      </w:pPr>
      <w:r>
        <w:rPr>
          <w:b/>
          <w:sz w:val="26"/>
          <w:szCs w:val="26"/>
          <w:shd w:val="clear" w:color="auto" w:fill="auto"/>
        </w:rPr>
        <w:t>ПОЛОЖЕНИЕ</w:t>
      </w:r>
    </w:p>
    <w:p w14:paraId="00000016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предоставлении скидок по оплате обучения студентам, обучающимся</w:t>
      </w:r>
    </w:p>
    <w:p w14:paraId="00000017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договорам об образовании, заключаемым при приеме на обучение за счет средств физических и (или) юридических лиц</w:t>
      </w:r>
    </w:p>
    <w:p w14:paraId="00000018" w14:textId="4363D072" w:rsidR="00D2265A" w:rsidRDefault="00D2265A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b/>
          <w:sz w:val="26"/>
          <w:szCs w:val="26"/>
        </w:rPr>
      </w:pPr>
    </w:p>
    <w:p w14:paraId="674073A3" w14:textId="77777777" w:rsidR="00DF130B" w:rsidRDefault="00DF130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b/>
          <w:sz w:val="26"/>
          <w:szCs w:val="26"/>
        </w:rPr>
      </w:pPr>
    </w:p>
    <w:p w14:paraId="00000019" w14:textId="77777777" w:rsidR="00D2265A" w:rsidRDefault="002666EB" w:rsidP="00B253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Общие положения</w:t>
      </w:r>
    </w:p>
    <w:p w14:paraId="0000001A" w14:textId="77777777" w:rsidR="00D2265A" w:rsidRDefault="002666EB" w:rsidP="00B253B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Положение о предоставлении скидок по оплате обучения студентам, обучающимся по договорам об образовании, заключаемым при приеме на обучение за счет средств физических и (или) юридических лиц (далее соответственно – Положение, скидки, договор об образовании), утверждено в соответствии с частью 5 статьи 54 Федерального закона от 29.12.2012 №273-ФЗ «Об образовании в Российской Федерации», регулирует порядок предоставления скидок студентам, обучающимся по договорам об образовании, в целях усиления их мотивации для достижения высоких образовательных результатов.</w:t>
      </w:r>
    </w:p>
    <w:p w14:paraId="0000001B" w14:textId="77777777" w:rsidR="00D2265A" w:rsidRDefault="002666EB" w:rsidP="00B253B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Положение не распространяется на студентов: </w:t>
      </w:r>
    </w:p>
    <w:p w14:paraId="0000001C" w14:textId="77777777" w:rsidR="00D2265A" w:rsidRDefault="002666EB" w:rsidP="00B253B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обучающихся в филиалах НИУ ВШЭ</w:t>
      </w:r>
      <w:r>
        <w:rPr>
          <w:sz w:val="26"/>
          <w:szCs w:val="26"/>
          <w:vertAlign w:val="superscript"/>
        </w:rPr>
        <w:footnoteReference w:id="1"/>
      </w:r>
      <w:r>
        <w:rPr>
          <w:sz w:val="26"/>
          <w:szCs w:val="26"/>
        </w:rPr>
        <w:t>;</w:t>
      </w:r>
    </w:p>
    <w:p w14:paraId="0000001D" w14:textId="77777777" w:rsidR="00D2265A" w:rsidRDefault="002666EB" w:rsidP="00B253B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auto"/>
        </w:rPr>
        <w:t>являющихся иностранными гражданами или лицами без гражданства, поступающими в рамках отдельного конкурса</w:t>
      </w:r>
      <w:r>
        <w:rPr>
          <w:vertAlign w:val="superscript"/>
        </w:rPr>
        <w:footnoteReference w:id="2"/>
      </w:r>
      <w:r>
        <w:t>.</w:t>
      </w:r>
    </w:p>
    <w:p w14:paraId="0000001E" w14:textId="77777777" w:rsidR="00D2265A" w:rsidRDefault="002666EB" w:rsidP="00B253B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зависимости от источника финансирования скидок выделяются следующие виды скидок:</w:t>
      </w:r>
    </w:p>
    <w:p w14:paraId="0000001F" w14:textId="77777777" w:rsidR="00D2265A" w:rsidRDefault="002666EB" w:rsidP="00B253BB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скидки за счет средств центрального бюджета и бюджета факультета/ структурного подразделения, реализующего образовательные программы высшего образования (далее совместно – факультет), устанавливаемые в пропорциях, определяемых в Положении о бюджете факультета и иных локальных нормативных актах НИУ ВШЭ (далее – централизованные скидки).</w:t>
      </w:r>
    </w:p>
    <w:p w14:paraId="00000020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Централизованные скидки могут быть установлены только по одному основанию из указанных в подпункте 1.4.1 пункта 1.4 Положения. При наличии у претендента права на централизованную скидку по нескольким основаниям ему предоставляется одна централизованная скидка по его усмотрению.</w:t>
      </w:r>
    </w:p>
    <w:p w14:paraId="00000021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Централизованные скидки не предоставляются студентам, обучающимся по образовательным программам, не имеющим мест за счет средств субсидии из федерального бюджета на выполнение государственного задания (далее соответственно – полностью платные программы, бюджетные места), если иное не установлено </w:t>
      </w:r>
      <w:sdt>
        <w:sdtPr>
          <w:tag w:val="goog_rdk_0"/>
          <w:id w:val="526682446"/>
        </w:sdtPr>
        <w:sdtEndPr/>
        <w:sdtContent>
          <w:r>
            <w:rPr>
              <w:sz w:val="26"/>
              <w:szCs w:val="26"/>
            </w:rPr>
            <w:t xml:space="preserve">настоящим </w:t>
          </w:r>
        </w:sdtContent>
      </w:sdt>
      <w:r>
        <w:rPr>
          <w:sz w:val="26"/>
          <w:szCs w:val="26"/>
        </w:rPr>
        <w:t>Положением</w:t>
      </w:r>
      <w:sdt>
        <w:sdtPr>
          <w:tag w:val="goog_rdk_1"/>
          <w:id w:val="-441304638"/>
        </w:sdtPr>
        <w:sdtEndPr/>
        <w:sdtContent>
          <w:r>
            <w:rPr>
              <w:sz w:val="26"/>
              <w:szCs w:val="26"/>
            </w:rPr>
            <w:t xml:space="preserve"> или отдельными Положениями для полностью платных программ</w:t>
          </w:r>
        </w:sdtContent>
      </w:sdt>
      <w:r>
        <w:rPr>
          <w:sz w:val="26"/>
          <w:szCs w:val="26"/>
        </w:rPr>
        <w:t>;</w:t>
      </w:r>
    </w:p>
    <w:p w14:paraId="00000022" w14:textId="77777777" w:rsidR="00D2265A" w:rsidRDefault="002666EB" w:rsidP="00B253BB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скидки за счет средств бюджета факультета или средств полностью платных программ (далее – скидка за счет бюджета факультета). </w:t>
      </w:r>
    </w:p>
    <w:p w14:paraId="00000023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иное не установлено </w:t>
      </w:r>
      <w:sdt>
        <w:sdtPr>
          <w:tag w:val="goog_rdk_2"/>
          <w:id w:val="295496657"/>
        </w:sdtPr>
        <w:sdtEndPr/>
        <w:sdtContent>
          <w:r>
            <w:rPr>
              <w:sz w:val="26"/>
              <w:szCs w:val="26"/>
            </w:rPr>
            <w:t xml:space="preserve">настоящим </w:t>
          </w:r>
        </w:sdtContent>
      </w:sdt>
      <w:r>
        <w:rPr>
          <w:sz w:val="26"/>
          <w:szCs w:val="26"/>
        </w:rPr>
        <w:t>Положением, скидки за счет бюджета факультета могут суммироваться с одной из централизованных скидок, за исключением скидок, устанавливаемых МИЭФ НИУ ВШЭ, а также скидок за счет средств полностью платных программ.</w:t>
      </w:r>
    </w:p>
    <w:p w14:paraId="00000024" w14:textId="77777777" w:rsidR="00D2265A" w:rsidRDefault="002666EB" w:rsidP="00B253B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Скидки могут устанавливаться по следующим основаниям: </w:t>
      </w:r>
    </w:p>
    <w:p w14:paraId="00000025" w14:textId="74DB2607" w:rsidR="00D2265A" w:rsidRDefault="002666EB" w:rsidP="00B253BB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централизованные скидки</w:t>
      </w:r>
      <w:r w:rsidR="009D0FC8">
        <w:rPr>
          <w:rStyle w:val="a9"/>
          <w:b/>
          <w:sz w:val="26"/>
          <w:szCs w:val="26"/>
        </w:rPr>
        <w:footnoteReference w:id="3"/>
      </w:r>
      <w:r>
        <w:rPr>
          <w:b/>
          <w:sz w:val="26"/>
          <w:szCs w:val="26"/>
        </w:rPr>
        <w:t>:</w:t>
      </w:r>
    </w:p>
    <w:p w14:paraId="00000026" w14:textId="7F974335" w:rsidR="00D2265A" w:rsidRPr="00945F6F" w:rsidRDefault="002666EB" w:rsidP="00945F6F">
      <w:pPr>
        <w:pStyle w:val="af8"/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  <w:tab w:val="left" w:pos="1560"/>
        </w:tabs>
        <w:ind w:hanging="371"/>
        <w:jc w:val="both"/>
        <w:rPr>
          <w:sz w:val="26"/>
          <w:szCs w:val="26"/>
        </w:rPr>
      </w:pPr>
      <w:r w:rsidRPr="00945F6F">
        <w:rPr>
          <w:sz w:val="26"/>
          <w:szCs w:val="26"/>
        </w:rPr>
        <w:t>скидки при поступлении на обучение в НИУ ВШЭ:</w:t>
      </w:r>
    </w:p>
    <w:p w14:paraId="00000027" w14:textId="2F87C5D5" w:rsidR="00D2265A" w:rsidRDefault="00BA6DD4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  <w:tab w:val="left" w:pos="1560"/>
        </w:tabs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а) </w:t>
      </w:r>
      <w:r w:rsidR="002666EB">
        <w:rPr>
          <w:i/>
          <w:sz w:val="26"/>
          <w:szCs w:val="26"/>
        </w:rPr>
        <w:t>по образовательным программам высшего образования – программам бакалавриата/специалитета (далее – программы бакалавриата/специалитета):</w:t>
      </w:r>
    </w:p>
    <w:p w14:paraId="00000028" w14:textId="4B166272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 xml:space="preserve">по результатам вступительных испытаний (сумма баллов по результатам всех вступительных испытаний без учета индивидуальных достижений); </w:t>
      </w:r>
    </w:p>
    <w:p w14:paraId="00000029" w14:textId="7349C18E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>по итогам участия в олимпиадах;</w:t>
      </w:r>
    </w:p>
    <w:p w14:paraId="0000002A" w14:textId="04746701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F24ACE">
        <w:rPr>
          <w:sz w:val="26"/>
          <w:szCs w:val="26"/>
        </w:rPr>
        <w:t>п</w:t>
      </w:r>
      <w:r w:rsidR="002666EB">
        <w:rPr>
          <w:sz w:val="26"/>
          <w:szCs w:val="26"/>
        </w:rPr>
        <w:t>о итогам обучения в Лицее НИУ ВШЭ;</w:t>
      </w:r>
    </w:p>
    <w:p w14:paraId="0000002B" w14:textId="0DBB08EC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 xml:space="preserve">по итогам обучения на факультете довузовской подготовки (далее – ФДП); </w:t>
      </w:r>
    </w:p>
    <w:p w14:paraId="0000002C" w14:textId="60798689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 xml:space="preserve">по итогам обучения в Физико-математической школе МИЭМ НИУ ВШЭ (далее – ФМШ); </w:t>
      </w:r>
    </w:p>
    <w:p w14:paraId="0000002D" w14:textId="66189519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 xml:space="preserve">по итогам обучения в базовых и ключевых региональных школах НИУ ВШЭ и региональных центрах НИУ ВШЭ; </w:t>
      </w:r>
    </w:p>
    <w:p w14:paraId="0000002E" w14:textId="7F9E41C3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 xml:space="preserve">по итогам обучения в школах распределенного лицея НИУ ВШЭ; </w:t>
      </w:r>
    </w:p>
    <w:p w14:paraId="0000002F" w14:textId="682613D0" w:rsidR="00D2265A" w:rsidRDefault="00A31B37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>по Всероссийским конкурсам и кейс-чемпионату;</w:t>
      </w:r>
    </w:p>
    <w:p w14:paraId="00000030" w14:textId="243D8696" w:rsidR="00D2265A" w:rsidRDefault="00BA6DD4" w:rsidP="000F7D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left" w:pos="1560"/>
        </w:tabs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б) </w:t>
      </w:r>
      <w:r w:rsidR="002666EB">
        <w:rPr>
          <w:i/>
          <w:sz w:val="26"/>
          <w:szCs w:val="26"/>
        </w:rPr>
        <w:t>по образовательным программам высшего образования – программам магистратуры:</w:t>
      </w:r>
    </w:p>
    <w:p w14:paraId="00000031" w14:textId="1E889B72" w:rsidR="00D2265A" w:rsidRDefault="00DE4F64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>по результатам вступительных испытаний;</w:t>
      </w:r>
    </w:p>
    <w:p w14:paraId="00000032" w14:textId="2860C803" w:rsidR="00D2265A" w:rsidRDefault="00DE4F64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>по итогам участия в олимпиаде студентов и выпускников «Высшая лига»;</w:t>
      </w:r>
    </w:p>
    <w:p w14:paraId="00000033" w14:textId="2957FBF3" w:rsidR="00D2265A" w:rsidRDefault="00DE4F64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>по итогам участия во Всероссийской олимпиаде студентов «Я – профессионал» (далее – олимпиада «Я – профессионал»);</w:t>
      </w:r>
    </w:p>
    <w:p w14:paraId="00000035" w14:textId="09D52B6A" w:rsidR="00D2265A" w:rsidRDefault="00DE4F64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>по итогам обучения по программам бакалавриата</w:t>
      </w:r>
      <w:sdt>
        <w:sdtPr>
          <w:tag w:val="goog_rdk_3"/>
          <w:id w:val="559296566"/>
        </w:sdtPr>
        <w:sdtEndPr/>
        <w:sdtContent>
          <w:r w:rsidR="002666EB">
            <w:rPr>
              <w:sz w:val="26"/>
              <w:szCs w:val="26"/>
            </w:rPr>
            <w:t xml:space="preserve">/специалитета </w:t>
          </w:r>
        </w:sdtContent>
      </w:sdt>
      <w:r w:rsidR="002666EB">
        <w:rPr>
          <w:sz w:val="26"/>
          <w:szCs w:val="26"/>
        </w:rPr>
        <w:t>НИУ ВШЭ;</w:t>
      </w:r>
    </w:p>
    <w:sdt>
      <w:sdtPr>
        <w:tag w:val="goog_rdk_6"/>
        <w:id w:val="363416291"/>
      </w:sdtPr>
      <w:sdtEndPr/>
      <w:sdtContent>
        <w:p w14:paraId="40070625" w14:textId="3AA6D409" w:rsidR="00BF6AAB" w:rsidRDefault="00DE4F64" w:rsidP="00945F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0"/>
              <w:tab w:val="left" w:pos="426"/>
              <w:tab w:val="left" w:pos="1134"/>
            </w:tabs>
            <w:ind w:firstLine="709"/>
            <w:jc w:val="both"/>
            <w:rPr>
              <w:sz w:val="26"/>
              <w:szCs w:val="26"/>
            </w:rPr>
          </w:pPr>
          <w:r>
            <w:rPr>
              <w:sz w:val="26"/>
              <w:szCs w:val="26"/>
            </w:rPr>
            <w:t xml:space="preserve">– </w:t>
          </w:r>
          <w:r w:rsidR="002666EB">
            <w:rPr>
              <w:sz w:val="26"/>
              <w:szCs w:val="26"/>
            </w:rPr>
            <w:t>по итогам участия в конкурсе научно-исследовательских работ НИУ ВШЭ;</w:t>
          </w:r>
          <w:sdt>
            <w:sdtPr>
              <w:tag w:val="goog_rdk_5"/>
              <w:id w:val="-1700844746"/>
            </w:sdtPr>
            <w:sdtEndPr/>
            <w:sdtContent/>
          </w:sdt>
        </w:p>
        <w:p w14:paraId="00000038" w14:textId="43B15792" w:rsidR="00D2265A" w:rsidRPr="00BF6AAB" w:rsidRDefault="00D55164" w:rsidP="00945F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0"/>
              <w:tab w:val="left" w:pos="426"/>
              <w:tab w:val="left" w:pos="1134"/>
            </w:tabs>
            <w:ind w:firstLine="709"/>
            <w:jc w:val="both"/>
            <w:rPr>
              <w:sz w:val="26"/>
              <w:szCs w:val="26"/>
            </w:rPr>
          </w:pPr>
          <w:sdt>
            <w:sdtPr>
              <w:tag w:val="goog_rdk_11"/>
              <w:id w:val="-275482249"/>
            </w:sdtPr>
            <w:sdtEndPr/>
            <w:sdtContent>
              <w:r w:rsidR="00DE4F64">
                <w:rPr>
                  <w:sz w:val="26"/>
                  <w:szCs w:val="26"/>
                </w:rPr>
                <w:t xml:space="preserve">– </w:t>
              </w:r>
              <w:r w:rsidR="00BF6AAB">
                <w:rPr>
                  <w:sz w:val="26"/>
                  <w:szCs w:val="26"/>
                </w:rPr>
                <w:t xml:space="preserve">работникам </w:t>
              </w:r>
            </w:sdtContent>
          </w:sdt>
          <w:r w:rsidR="00BF6AAB">
            <w:rPr>
              <w:sz w:val="26"/>
              <w:szCs w:val="26"/>
            </w:rPr>
            <w:t>государственных и муниципальных учреждений;</w:t>
          </w:r>
        </w:p>
      </w:sdtContent>
    </w:sdt>
    <w:p w14:paraId="00000039" w14:textId="67B83D87" w:rsidR="00D2265A" w:rsidRDefault="00DE4F64" w:rsidP="00945F6F">
      <w:pPr>
        <w:shd w:val="clear" w:color="auto" w:fill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66EB">
        <w:rPr>
          <w:sz w:val="26"/>
          <w:szCs w:val="26"/>
        </w:rPr>
        <w:t>по итогам участия в олимпиаде «Командный междисциплинарный конкурс «Урок для учителя</w:t>
      </w:r>
      <w:r w:rsidR="000F7D7C">
        <w:rPr>
          <w:sz w:val="26"/>
          <w:szCs w:val="26"/>
        </w:rPr>
        <w:t>»;</w:t>
      </w:r>
    </w:p>
    <w:p w14:paraId="0000003A" w14:textId="5B51056E" w:rsidR="00D2265A" w:rsidRPr="00945F6F" w:rsidRDefault="002666EB" w:rsidP="00945F6F">
      <w:pPr>
        <w:pStyle w:val="af8"/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560"/>
        </w:tabs>
        <w:ind w:left="0" w:firstLine="709"/>
        <w:jc w:val="both"/>
        <w:rPr>
          <w:b/>
          <w:sz w:val="26"/>
          <w:szCs w:val="26"/>
        </w:rPr>
      </w:pPr>
      <w:r w:rsidRPr="00945F6F">
        <w:rPr>
          <w:sz w:val="26"/>
          <w:szCs w:val="26"/>
        </w:rPr>
        <w:t>скидки студентам – детям работников (кроме работающих на условиях внешнего</w:t>
      </w:r>
      <w:r w:rsidR="00E330CB">
        <w:t xml:space="preserve"> </w:t>
      </w:r>
      <w:r w:rsidRPr="00945F6F">
        <w:rPr>
          <w:sz w:val="26"/>
          <w:szCs w:val="26"/>
        </w:rPr>
        <w:t>совместительства) и студентам-работникам НИУ ВШЭ (кроме работающих на условиях внешнего совместительства);</w:t>
      </w:r>
    </w:p>
    <w:p w14:paraId="0000003C" w14:textId="617D723E" w:rsidR="00D2265A" w:rsidRDefault="002666EB" w:rsidP="00327E85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скидки за счет бюджета факультета</w:t>
      </w:r>
      <w:r>
        <w:rPr>
          <w:sz w:val="26"/>
          <w:szCs w:val="26"/>
        </w:rPr>
        <w:t xml:space="preserve"> – по основаниям, определенным факультетом в порядке, установленном разделом 6 Положения. </w:t>
      </w:r>
    </w:p>
    <w:p w14:paraId="0000003D" w14:textId="77777777" w:rsidR="00D2265A" w:rsidRDefault="002666E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 началом действия Положения ранее установленные скидки не изменяются и действуют до окончания срока, на который они были предоставлены.</w:t>
      </w:r>
    </w:p>
    <w:p w14:paraId="0000003E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Действие Положения распространяется на ранее установленные скидки только в части оснований и порядка приостановления действия и лишения скидок (раздел 7). </w:t>
      </w:r>
    </w:p>
    <w:p w14:paraId="0000003F" w14:textId="77777777" w:rsidR="00D2265A" w:rsidRDefault="002666E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  <w:tab w:val="left" w:pos="156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внесения изменений в Положение ранее установленные скидки не изменяются и действуют до окончания срока, на который они были предоставлены. </w:t>
      </w:r>
    </w:p>
    <w:p w14:paraId="00000040" w14:textId="77777777" w:rsidR="00D2265A" w:rsidRDefault="00D2265A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b/>
          <w:sz w:val="26"/>
          <w:szCs w:val="26"/>
        </w:rPr>
      </w:pPr>
    </w:p>
    <w:p w14:paraId="00000041" w14:textId="77777777" w:rsidR="00D2265A" w:rsidRDefault="002666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426"/>
          <w:tab w:val="left" w:pos="1134"/>
        </w:tabs>
        <w:ind w:left="0" w:firstLine="0"/>
        <w:jc w:val="center"/>
        <w:rPr>
          <w:b/>
          <w:sz w:val="26"/>
          <w:szCs w:val="26"/>
          <w:shd w:val="clear" w:color="auto" w:fill="auto"/>
        </w:rPr>
      </w:pPr>
      <w:r>
        <w:rPr>
          <w:b/>
          <w:sz w:val="26"/>
          <w:szCs w:val="26"/>
        </w:rPr>
        <w:t>Централизованные скидки, предоставляемые при поступлении на обучение в НИУ </w:t>
      </w:r>
      <w:r>
        <w:rPr>
          <w:b/>
          <w:sz w:val="26"/>
          <w:szCs w:val="26"/>
          <w:shd w:val="clear" w:color="auto" w:fill="auto"/>
        </w:rPr>
        <w:t>ВШЭ по программам бакалавриата/специалитета</w:t>
      </w:r>
    </w:p>
    <w:p w14:paraId="00000042" w14:textId="77777777" w:rsidR="00D2265A" w:rsidRDefault="002666EB" w:rsidP="00F151D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Скидки по результатам вступительных испытаний (сумма баллов по результатам всех вступительных испытаний без учета индивидуальных достижений) устанавливаются для очередного года набора приказом НИУ ВШЭ сроком на один учебный год.</w:t>
      </w:r>
    </w:p>
    <w:p w14:paraId="00000043" w14:textId="77777777" w:rsidR="00D2265A" w:rsidRPr="006B2416" w:rsidRDefault="002666EB" w:rsidP="00F151D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426"/>
          <w:tab w:val="left" w:pos="1134"/>
        </w:tabs>
        <w:ind w:left="0"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Скидки по итогам участия в олимпиадах устанавливаются на основании решения ученого совета с указанием соответствия программ </w:t>
      </w:r>
      <w:r>
        <w:rPr>
          <w:sz w:val="26"/>
          <w:szCs w:val="26"/>
          <w:shd w:val="clear" w:color="auto" w:fill="auto"/>
        </w:rPr>
        <w:t>бакалавриата/ специалитета</w:t>
      </w:r>
      <w:r>
        <w:rPr>
          <w:sz w:val="26"/>
          <w:szCs w:val="26"/>
        </w:rPr>
        <w:t xml:space="preserve">, при поступлении на обучение по которым предоставляется данный вид скидок, профилю и уровню олимпиадного состязания. По итогам участия в олимпиадах </w:t>
      </w:r>
      <w:r w:rsidRPr="006B2416">
        <w:rPr>
          <w:sz w:val="26"/>
          <w:szCs w:val="26"/>
          <w:highlight w:val="none"/>
        </w:rPr>
        <w:t>при условии успешного прохождения всех вступительных испытаний и недоборе от 01 до 45 баллов до проходного балла на бюджетное место, поступающим устанавливаются следующие скидки:</w:t>
      </w:r>
    </w:p>
    <w:p w14:paraId="00000044" w14:textId="77777777" w:rsidR="00D2265A" w:rsidRPr="006B2416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418"/>
        </w:tabs>
        <w:ind w:left="0"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>победителям олимпиады «Высшая проба» по предметам, не входящим в перечень олимпиад школьников</w:t>
      </w:r>
      <w:r w:rsidRPr="006B2416">
        <w:rPr>
          <w:sz w:val="26"/>
          <w:szCs w:val="26"/>
          <w:highlight w:val="none"/>
          <w:vertAlign w:val="superscript"/>
        </w:rPr>
        <w:footnoteReference w:id="4"/>
      </w:r>
      <w:r w:rsidRPr="006B2416">
        <w:rPr>
          <w:sz w:val="26"/>
          <w:szCs w:val="26"/>
          <w:highlight w:val="none"/>
        </w:rPr>
        <w:t>, – в размере 100% от стоимости обучения, на первый год обучения, в размере 70% от стоимости обучения со второго года обучения;</w:t>
      </w:r>
    </w:p>
    <w:p w14:paraId="00000045" w14:textId="77777777" w:rsidR="00D2265A" w:rsidRPr="006B2416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418"/>
        </w:tabs>
        <w:ind w:left="0"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>призерам олимпиады «Высшая проба» по предметам, не входящим в перечень олимпиад школьников</w:t>
      </w:r>
      <w:r w:rsidRPr="006B2416">
        <w:rPr>
          <w:sz w:val="26"/>
          <w:szCs w:val="26"/>
          <w:highlight w:val="none"/>
          <w:vertAlign w:val="superscript"/>
        </w:rPr>
        <w:footnoteReference w:id="5"/>
      </w:r>
      <w:r w:rsidRPr="006B2416">
        <w:rPr>
          <w:sz w:val="26"/>
          <w:szCs w:val="26"/>
          <w:highlight w:val="none"/>
        </w:rPr>
        <w:t>, – в размере 70% от стоимости обучения;</w:t>
      </w:r>
    </w:p>
    <w:p w14:paraId="00000046" w14:textId="77777777" w:rsidR="00D2265A" w:rsidRPr="006B2416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418"/>
        </w:tabs>
        <w:ind w:left="0"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>участникам заключительного этапа Всероссийской олимпиады школьников, – в размере 50% от стоимости обучения;</w:t>
      </w:r>
    </w:p>
    <w:p w14:paraId="00000047" w14:textId="77777777" w:rsidR="00D2265A" w:rsidRPr="006B2416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418"/>
        </w:tabs>
        <w:ind w:left="0"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>победителям и призерам олимпиад, входящих в перечень олимпиад школьников</w:t>
      </w:r>
      <w:r w:rsidRPr="006B2416">
        <w:rPr>
          <w:sz w:val="26"/>
          <w:szCs w:val="26"/>
          <w:highlight w:val="none"/>
          <w:vertAlign w:val="superscript"/>
        </w:rPr>
        <w:footnoteReference w:id="6"/>
      </w:r>
      <w:r w:rsidRPr="006B2416">
        <w:rPr>
          <w:sz w:val="26"/>
          <w:szCs w:val="26"/>
          <w:highlight w:val="none"/>
        </w:rPr>
        <w:t>, – в размере 50% от стоимости обучения;</w:t>
      </w:r>
    </w:p>
    <w:p w14:paraId="00000048" w14:textId="77777777" w:rsidR="00D2265A" w:rsidRPr="006B2416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418"/>
        </w:tabs>
        <w:ind w:left="0"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>победителям и призерам региональных этапов Всероссийской олимпиады школьников, не включенным в состав участников заключительного этапа, – в размере 25% от стоимости обучения;</w:t>
      </w:r>
    </w:p>
    <w:p w14:paraId="00000049" w14:textId="77777777" w:rsidR="00D2265A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418"/>
        </w:tabs>
        <w:ind w:left="0" w:firstLine="709"/>
        <w:jc w:val="both"/>
        <w:rPr>
          <w:sz w:val="26"/>
          <w:szCs w:val="26"/>
        </w:rPr>
      </w:pPr>
      <w:r w:rsidRPr="006B2416">
        <w:rPr>
          <w:sz w:val="26"/>
          <w:szCs w:val="26"/>
          <w:highlight w:val="none"/>
        </w:rPr>
        <w:t xml:space="preserve">участникам второго (заключительного) этапа олимпиады «Высшая </w:t>
      </w:r>
      <w:r>
        <w:rPr>
          <w:sz w:val="26"/>
          <w:szCs w:val="26"/>
        </w:rPr>
        <w:t>проба», не добравшим по результатам второго этапа от 01 до 10 баллов до получения статуса призера, – в размере 25% от стоимости обучения;</w:t>
      </w:r>
    </w:p>
    <w:p w14:paraId="0000004A" w14:textId="63FB9FC7" w:rsidR="00D2265A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победителям суперфинала олимпиады «Всероссийский чемпионат сочинений «Своими словами»</w:t>
      </w:r>
      <w:r w:rsidR="00E330CB" w:rsidRPr="006B2416">
        <w:rPr>
          <w:sz w:val="26"/>
          <w:szCs w:val="26"/>
          <w:highlight w:val="none"/>
        </w:rPr>
        <w:t xml:space="preserve"> – </w:t>
      </w:r>
      <w:r>
        <w:rPr>
          <w:sz w:val="26"/>
          <w:szCs w:val="26"/>
        </w:rPr>
        <w:t>в размере 70% от стоимости обучения;</w:t>
      </w:r>
    </w:p>
    <w:p w14:paraId="0000004B" w14:textId="472D9186" w:rsidR="00D2265A" w:rsidRDefault="002666EB" w:rsidP="00F151DF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призерам суперфинала олимпиады «Всероссийский чемпионат сочинений «Своими словами» </w:t>
      </w:r>
      <w:r w:rsidR="00E330CB" w:rsidRPr="006B2416">
        <w:rPr>
          <w:sz w:val="26"/>
          <w:szCs w:val="26"/>
          <w:highlight w:val="none"/>
        </w:rPr>
        <w:t xml:space="preserve">– </w:t>
      </w:r>
      <w:r>
        <w:rPr>
          <w:sz w:val="26"/>
          <w:szCs w:val="26"/>
        </w:rPr>
        <w:t>в размере 50% от стоимости обучения;</w:t>
      </w:r>
    </w:p>
    <w:p w14:paraId="0000004C" w14:textId="3A34A1AA" w:rsidR="00D2265A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2.2.9. победителям и призерам финального этапа олимпиады «Всероссийский чемпионат сочинений «Своими словами» </w:t>
      </w:r>
      <w:r w:rsidR="00E330CB" w:rsidRPr="006B2416">
        <w:rPr>
          <w:sz w:val="26"/>
          <w:szCs w:val="26"/>
          <w:highlight w:val="none"/>
        </w:rPr>
        <w:t xml:space="preserve">– </w:t>
      </w:r>
      <w:r>
        <w:rPr>
          <w:sz w:val="26"/>
          <w:szCs w:val="26"/>
        </w:rPr>
        <w:t>в размере 25% от стоимости обучения;</w:t>
      </w:r>
    </w:p>
    <w:p w14:paraId="0000004D" w14:textId="102AC463" w:rsidR="00D2265A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2.2.10. победителям заключительного этапа олимпиады школьников «Всероссийский конкурс игровых судебных процессов «Суд да Дело» </w:t>
      </w:r>
      <w:r w:rsidR="00E330CB" w:rsidRPr="006B2416">
        <w:rPr>
          <w:sz w:val="26"/>
          <w:szCs w:val="26"/>
          <w:highlight w:val="none"/>
        </w:rPr>
        <w:t xml:space="preserve">– </w:t>
      </w:r>
      <w:r>
        <w:rPr>
          <w:sz w:val="26"/>
          <w:szCs w:val="26"/>
        </w:rPr>
        <w:t>в размере 70% от стоимости обучения;</w:t>
      </w:r>
    </w:p>
    <w:p w14:paraId="0000004E" w14:textId="53BCC455" w:rsidR="00D2265A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2.2.11. призерам заключительного этапа олимпиады школьников «Всероссийский конкурс игровых судебных процессов «Суд да Дело» </w:t>
      </w:r>
      <w:r w:rsidR="00E330CB" w:rsidRPr="006B2416">
        <w:rPr>
          <w:sz w:val="26"/>
          <w:szCs w:val="26"/>
          <w:highlight w:val="none"/>
        </w:rPr>
        <w:t xml:space="preserve">– </w:t>
      </w:r>
      <w:r>
        <w:rPr>
          <w:sz w:val="26"/>
          <w:szCs w:val="26"/>
        </w:rPr>
        <w:t>в размере 50% от стоимости обучения;</w:t>
      </w:r>
    </w:p>
    <w:p w14:paraId="0000004F" w14:textId="0BC4DDD4" w:rsidR="00D2265A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2.2.12. приглашенным к участию в заключительном этапе олимпиады школьников «Всероссийский конкурс игровых судебных процессов «Суд да Дело» </w:t>
      </w:r>
      <w:r w:rsidR="00E330CB" w:rsidRPr="006B2416">
        <w:rPr>
          <w:sz w:val="26"/>
          <w:szCs w:val="26"/>
          <w:highlight w:val="none"/>
        </w:rPr>
        <w:t xml:space="preserve">– </w:t>
      </w:r>
      <w:r>
        <w:rPr>
          <w:sz w:val="26"/>
          <w:szCs w:val="26"/>
        </w:rPr>
        <w:t>в размере 25% от стоимости обучени</w:t>
      </w:r>
      <w:r w:rsidRPr="006B2416">
        <w:rPr>
          <w:sz w:val="26"/>
          <w:szCs w:val="26"/>
          <w:highlight w:val="none"/>
        </w:rPr>
        <w:t>я;</w:t>
      </w:r>
    </w:p>
    <w:p w14:paraId="00000050" w14:textId="1A7EC58A" w:rsidR="00D2265A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2.2.13. победителям заключительного этапа Национальной олимпиады по анализу данных «DANO» </w:t>
      </w:r>
      <w:r w:rsidR="00E330CB" w:rsidRPr="006B2416">
        <w:rPr>
          <w:sz w:val="26"/>
          <w:szCs w:val="26"/>
          <w:highlight w:val="none"/>
        </w:rPr>
        <w:t xml:space="preserve">– </w:t>
      </w:r>
      <w:r>
        <w:rPr>
          <w:sz w:val="26"/>
          <w:szCs w:val="26"/>
        </w:rPr>
        <w:t>в размере 70% от стоимости обучения;</w:t>
      </w:r>
    </w:p>
    <w:p w14:paraId="00000051" w14:textId="0C6D0977" w:rsidR="00D2265A" w:rsidRPr="006B2416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 xml:space="preserve">2.2.14. призерам заключительного этапа Национальной олимпиады по анализу данных «DANO» </w:t>
      </w:r>
      <w:r w:rsidR="00E330CB" w:rsidRPr="006B2416">
        <w:rPr>
          <w:sz w:val="26"/>
          <w:szCs w:val="26"/>
          <w:highlight w:val="none"/>
        </w:rPr>
        <w:t xml:space="preserve">– </w:t>
      </w:r>
      <w:r w:rsidRPr="006B2416">
        <w:rPr>
          <w:sz w:val="26"/>
          <w:szCs w:val="26"/>
          <w:highlight w:val="none"/>
        </w:rPr>
        <w:t>в размере 50% от стоимости обучения;</w:t>
      </w:r>
    </w:p>
    <w:p w14:paraId="00000053" w14:textId="4E10D4E6" w:rsidR="00D2265A" w:rsidRPr="006B2416" w:rsidRDefault="00BF6AA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t xml:space="preserve">2.2.15. </w:t>
      </w:r>
      <w:r w:rsidR="002666EB" w:rsidRPr="006B2416">
        <w:rPr>
          <w:sz w:val="26"/>
          <w:szCs w:val="26"/>
          <w:highlight w:val="none"/>
        </w:rPr>
        <w:t xml:space="preserve">приглашенным к участию в заключительном этапе Национальной олимпиады по анализу данных «DANO» </w:t>
      </w:r>
      <w:r w:rsidR="00E330CB" w:rsidRPr="006B2416">
        <w:rPr>
          <w:sz w:val="26"/>
          <w:szCs w:val="26"/>
          <w:highlight w:val="none"/>
        </w:rPr>
        <w:t xml:space="preserve">– </w:t>
      </w:r>
      <w:r w:rsidR="002666EB" w:rsidRPr="006B2416">
        <w:rPr>
          <w:sz w:val="26"/>
          <w:szCs w:val="26"/>
          <w:highlight w:val="none"/>
        </w:rPr>
        <w:t>в ра</w:t>
      </w:r>
      <w:r>
        <w:rPr>
          <w:sz w:val="26"/>
          <w:szCs w:val="26"/>
          <w:highlight w:val="none"/>
        </w:rPr>
        <w:t>змере 25% от стоимости обучения;</w:t>
      </w:r>
      <w:r>
        <w:rPr>
          <w:sz w:val="26"/>
          <w:szCs w:val="26"/>
          <w:highlight w:val="none"/>
        </w:rPr>
        <w:tab/>
      </w:r>
    </w:p>
    <w:sdt>
      <w:sdtPr>
        <w:rPr>
          <w:highlight w:val="none"/>
        </w:rPr>
        <w:tag w:val="goog_rdk_24"/>
        <w:id w:val="-909765358"/>
      </w:sdtPr>
      <w:sdtEndPr>
        <w:rPr>
          <w:color w:val="000000" w:themeColor="text1"/>
        </w:rPr>
      </w:sdtEndPr>
      <w:sdtContent>
        <w:p w14:paraId="00000055" w14:textId="1D7959AE" w:rsidR="00D2265A" w:rsidRPr="006B2416" w:rsidRDefault="00D55164" w:rsidP="00F151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0"/>
              <w:tab w:val="left" w:pos="426"/>
              <w:tab w:val="left" w:pos="1418"/>
            </w:tabs>
            <w:ind w:firstLine="709"/>
            <w:jc w:val="both"/>
            <w:rPr>
              <w:color w:val="000000" w:themeColor="text1"/>
              <w:sz w:val="26"/>
              <w:szCs w:val="26"/>
              <w:highlight w:val="none"/>
            </w:rPr>
          </w:pPr>
          <w:sdt>
            <w:sdtPr>
              <w:rPr>
                <w:color w:val="000000" w:themeColor="text1"/>
                <w:highlight w:val="none"/>
              </w:rPr>
              <w:tag w:val="goog_rdk_22"/>
              <w:id w:val="-1825956502"/>
            </w:sdtPr>
            <w:sdtEndPr/>
            <w:sdtContent>
              <w:r w:rsidR="00BF6AAB">
                <w:rPr>
                  <w:color w:val="000000" w:themeColor="text1"/>
                  <w:sz w:val="26"/>
                  <w:szCs w:val="26"/>
                  <w:highlight w:val="none"/>
                </w:rPr>
                <w:t>2.2.16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. </w:t>
              </w:r>
              <w:sdt>
                <w:sdtPr>
                  <w:rPr>
                    <w:color w:val="000000" w:themeColor="text1"/>
                    <w:highlight w:val="none"/>
                  </w:rPr>
                  <w:tag w:val="goog_rdk_23"/>
                  <w:id w:val="865250549"/>
                </w:sdtPr>
                <w:sdtEndPr/>
                <w:sdtContent/>
              </w:sdt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победителям Всероссийского конкурса исследовательских и проектных работ школьников «Высший пилотаж» </w:t>
              </w:r>
              <w:r w:rsidR="00E330CB" w:rsidRPr="006B2416">
                <w:rPr>
                  <w:sz w:val="26"/>
                  <w:szCs w:val="26"/>
                  <w:highlight w:val="none"/>
                </w:rPr>
                <w:t xml:space="preserve">– 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в размере </w:t>
              </w:r>
              <w:r w:rsidR="007D26F5">
                <w:rPr>
                  <w:color w:val="000000" w:themeColor="text1"/>
                  <w:sz w:val="26"/>
                  <w:szCs w:val="26"/>
                  <w:highlight w:val="none"/>
                </w:rPr>
                <w:t>5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0% от стоимости обучения;</w:t>
              </w:r>
            </w:sdtContent>
          </w:sdt>
        </w:p>
      </w:sdtContent>
    </w:sdt>
    <w:sdt>
      <w:sdtPr>
        <w:rPr>
          <w:color w:val="000000" w:themeColor="text1"/>
          <w:highlight w:val="none"/>
        </w:rPr>
        <w:tag w:val="goog_rdk_26"/>
        <w:id w:val="-1973122723"/>
      </w:sdtPr>
      <w:sdtEndPr/>
      <w:sdtContent>
        <w:p w14:paraId="00000056" w14:textId="529777BC" w:rsidR="00D2265A" w:rsidRPr="006B2416" w:rsidRDefault="00D55164" w:rsidP="00F151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0"/>
              <w:tab w:val="left" w:pos="426"/>
              <w:tab w:val="left" w:pos="1418"/>
            </w:tabs>
            <w:ind w:firstLine="709"/>
            <w:jc w:val="both"/>
            <w:rPr>
              <w:color w:val="000000" w:themeColor="text1"/>
              <w:sz w:val="26"/>
              <w:szCs w:val="26"/>
              <w:highlight w:val="none"/>
            </w:rPr>
          </w:pPr>
          <w:sdt>
            <w:sdtPr>
              <w:rPr>
                <w:color w:val="000000" w:themeColor="text1"/>
                <w:highlight w:val="none"/>
              </w:rPr>
              <w:tag w:val="goog_rdk_25"/>
              <w:id w:val="-1742939348"/>
            </w:sdtPr>
            <w:sdtEndPr/>
            <w:sdtContent>
              <w:r w:rsidR="00BF6AAB">
                <w:rPr>
                  <w:color w:val="000000" w:themeColor="text1"/>
                  <w:sz w:val="26"/>
                  <w:szCs w:val="26"/>
                  <w:highlight w:val="none"/>
                </w:rPr>
                <w:t>2.2.17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. призерам Всероссийского конкурса исследовательских и проектных работ школьников «Высший пилотаж» </w:t>
              </w:r>
              <w:r w:rsidR="00E330CB" w:rsidRPr="006B2416">
                <w:rPr>
                  <w:sz w:val="26"/>
                  <w:szCs w:val="26"/>
                  <w:highlight w:val="none"/>
                </w:rPr>
                <w:t xml:space="preserve">– 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в размере </w:t>
              </w:r>
              <w:r w:rsidR="007D26F5">
                <w:rPr>
                  <w:color w:val="000000" w:themeColor="text1"/>
                  <w:sz w:val="26"/>
                  <w:szCs w:val="26"/>
                  <w:highlight w:val="none"/>
                </w:rPr>
                <w:t>25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% от стоимости обучения;</w:t>
              </w:r>
            </w:sdtContent>
          </w:sdt>
        </w:p>
      </w:sdtContent>
    </w:sdt>
    <w:sdt>
      <w:sdtPr>
        <w:rPr>
          <w:color w:val="000000" w:themeColor="text1"/>
          <w:highlight w:val="none"/>
        </w:rPr>
        <w:tag w:val="goog_rdk_28"/>
        <w:id w:val="1320535277"/>
      </w:sdtPr>
      <w:sdtEndPr/>
      <w:sdtContent>
        <w:p w14:paraId="00000057" w14:textId="4549B81D" w:rsidR="00D2265A" w:rsidRPr="006B2416" w:rsidRDefault="00D55164" w:rsidP="00F151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0"/>
              <w:tab w:val="left" w:pos="426"/>
              <w:tab w:val="left" w:pos="1418"/>
            </w:tabs>
            <w:ind w:firstLine="709"/>
            <w:jc w:val="both"/>
            <w:rPr>
              <w:color w:val="000000" w:themeColor="text1"/>
              <w:sz w:val="26"/>
              <w:szCs w:val="26"/>
              <w:highlight w:val="none"/>
            </w:rPr>
          </w:pPr>
          <w:sdt>
            <w:sdtPr>
              <w:rPr>
                <w:color w:val="000000" w:themeColor="text1"/>
                <w:highlight w:val="none"/>
              </w:rPr>
              <w:tag w:val="goog_rdk_27"/>
              <w:id w:val="129143516"/>
            </w:sdtPr>
            <w:sdtEndPr/>
            <w:sdtContent>
              <w:r w:rsidR="00BF6AAB">
                <w:rPr>
                  <w:color w:val="000000" w:themeColor="text1"/>
                  <w:sz w:val="26"/>
                  <w:szCs w:val="26"/>
                  <w:highlight w:val="none"/>
                </w:rPr>
                <w:t>2.2.18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. победителям Всероссийского кейс-чемпионата школьников по экономике и предпринимательству</w:t>
              </w:r>
              <w:r w:rsidR="00E330CB" w:rsidRPr="006B2416">
                <w:rPr>
                  <w:sz w:val="26"/>
                  <w:szCs w:val="26"/>
                  <w:highlight w:val="none"/>
                </w:rPr>
                <w:t xml:space="preserve"> – 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в размере 70% от стоимости обучения;</w:t>
              </w:r>
            </w:sdtContent>
          </w:sdt>
        </w:p>
      </w:sdtContent>
    </w:sdt>
    <w:sdt>
      <w:sdtPr>
        <w:rPr>
          <w:color w:val="000000" w:themeColor="text1"/>
          <w:highlight w:val="none"/>
        </w:rPr>
        <w:tag w:val="goog_rdk_30"/>
        <w:id w:val="1753927481"/>
      </w:sdtPr>
      <w:sdtEndPr/>
      <w:sdtContent>
        <w:p w14:paraId="00000058" w14:textId="1A1690F1" w:rsidR="00D2265A" w:rsidRPr="006B2416" w:rsidRDefault="00D55164" w:rsidP="00F151DF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auto"/>
            <w:tabs>
              <w:tab w:val="left" w:pos="0"/>
              <w:tab w:val="left" w:pos="426"/>
              <w:tab w:val="left" w:pos="1134"/>
              <w:tab w:val="left" w:pos="1418"/>
            </w:tabs>
            <w:ind w:firstLine="709"/>
            <w:jc w:val="both"/>
            <w:rPr>
              <w:color w:val="000000" w:themeColor="text1"/>
              <w:sz w:val="26"/>
              <w:szCs w:val="26"/>
              <w:highlight w:val="none"/>
            </w:rPr>
          </w:pPr>
          <w:sdt>
            <w:sdtPr>
              <w:rPr>
                <w:color w:val="000000" w:themeColor="text1"/>
                <w:highlight w:val="none"/>
              </w:rPr>
              <w:tag w:val="goog_rdk_29"/>
              <w:id w:val="340366291"/>
            </w:sdtPr>
            <w:sdtEndPr/>
            <w:sdtContent>
              <w:r w:rsidR="00BF6AAB">
                <w:rPr>
                  <w:color w:val="000000" w:themeColor="text1"/>
                  <w:sz w:val="26"/>
                  <w:szCs w:val="26"/>
                  <w:highlight w:val="none"/>
                </w:rPr>
                <w:t>2.2.19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. призерам Всероссийского кейс-чемпионата школьников по экономике и предпринимательству</w:t>
              </w:r>
              <w:r w:rsidR="00E330CB" w:rsidRPr="006B2416">
                <w:rPr>
                  <w:sz w:val="26"/>
                  <w:szCs w:val="26"/>
                  <w:highlight w:val="none"/>
                </w:rPr>
                <w:t xml:space="preserve"> – 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в размере 50% от стоимости обучения;</w:t>
              </w:r>
            </w:sdtContent>
          </w:sdt>
        </w:p>
      </w:sdtContent>
    </w:sdt>
    <w:sdt>
      <w:sdtPr>
        <w:rPr>
          <w:color w:val="000000" w:themeColor="text1"/>
          <w:highlight w:val="none"/>
        </w:rPr>
        <w:tag w:val="goog_rdk_32"/>
        <w:id w:val="342373516"/>
      </w:sdtPr>
      <w:sdtEndPr/>
      <w:sdtContent>
        <w:p w14:paraId="00000059" w14:textId="38A68399" w:rsidR="00D2265A" w:rsidRPr="006B2416" w:rsidRDefault="00D55164" w:rsidP="00F151DF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auto"/>
            <w:tabs>
              <w:tab w:val="left" w:pos="0"/>
              <w:tab w:val="left" w:pos="426"/>
              <w:tab w:val="left" w:pos="1134"/>
              <w:tab w:val="left" w:pos="1418"/>
            </w:tabs>
            <w:ind w:firstLine="709"/>
            <w:jc w:val="both"/>
            <w:rPr>
              <w:color w:val="000000" w:themeColor="text1"/>
              <w:sz w:val="26"/>
              <w:szCs w:val="26"/>
              <w:highlight w:val="none"/>
            </w:rPr>
          </w:pPr>
          <w:sdt>
            <w:sdtPr>
              <w:rPr>
                <w:color w:val="000000" w:themeColor="text1"/>
                <w:highlight w:val="none"/>
              </w:rPr>
              <w:tag w:val="goog_rdk_31"/>
              <w:id w:val="352310990"/>
            </w:sdtPr>
            <w:sdtEndPr/>
            <w:sdtContent>
              <w:r w:rsidR="00BF6AAB">
                <w:rPr>
                  <w:color w:val="000000" w:themeColor="text1"/>
                  <w:sz w:val="26"/>
                  <w:szCs w:val="26"/>
                  <w:highlight w:val="none"/>
                </w:rPr>
                <w:t>2.2.20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. приглашенным к участию в Суперфинале финального кейс-чемпионата школьников по экономике и предпринимательству</w:t>
              </w:r>
              <w:r w:rsidR="00E330CB" w:rsidRPr="006B2416">
                <w:rPr>
                  <w:sz w:val="26"/>
                  <w:szCs w:val="26"/>
                  <w:highlight w:val="none"/>
                </w:rPr>
                <w:t xml:space="preserve"> – 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в размере 25% от стоимости обучения;</w:t>
              </w:r>
            </w:sdtContent>
          </w:sdt>
        </w:p>
      </w:sdtContent>
    </w:sdt>
    <w:sdt>
      <w:sdtPr>
        <w:rPr>
          <w:color w:val="000000" w:themeColor="text1"/>
          <w:highlight w:val="none"/>
        </w:rPr>
        <w:tag w:val="goog_rdk_35"/>
        <w:id w:val="-2144804977"/>
      </w:sdtPr>
      <w:sdtEndPr/>
      <w:sdtContent>
        <w:p w14:paraId="0000005A" w14:textId="5E932878" w:rsidR="00D2265A" w:rsidRPr="006B2416" w:rsidRDefault="00D55164" w:rsidP="00F151DF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auto"/>
            <w:tabs>
              <w:tab w:val="left" w:pos="0"/>
              <w:tab w:val="left" w:pos="426"/>
              <w:tab w:val="left" w:pos="1134"/>
              <w:tab w:val="left" w:pos="1418"/>
            </w:tabs>
            <w:ind w:firstLine="709"/>
            <w:jc w:val="both"/>
            <w:rPr>
              <w:color w:val="000000" w:themeColor="text1"/>
              <w:sz w:val="26"/>
              <w:szCs w:val="26"/>
              <w:highlight w:val="none"/>
            </w:rPr>
          </w:pPr>
          <w:sdt>
            <w:sdtPr>
              <w:rPr>
                <w:color w:val="000000" w:themeColor="text1"/>
                <w:highlight w:val="none"/>
              </w:rPr>
              <w:tag w:val="goog_rdk_33"/>
              <w:id w:val="802810969"/>
            </w:sdtPr>
            <w:sdtEndPr/>
            <w:sdtContent>
              <w:r w:rsidR="00BF6AAB">
                <w:rPr>
                  <w:color w:val="000000" w:themeColor="text1"/>
                  <w:sz w:val="26"/>
                  <w:szCs w:val="26"/>
                  <w:highlight w:val="none"/>
                </w:rPr>
                <w:t>2.2.21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. </w:t>
              </w:r>
              <w:sdt>
                <w:sdtPr>
                  <w:rPr>
                    <w:color w:val="000000" w:themeColor="text1"/>
                    <w:highlight w:val="none"/>
                  </w:rPr>
                  <w:tag w:val="goog_rdk_34"/>
                  <w:id w:val="766513760"/>
                </w:sdtPr>
                <w:sdtEndPr/>
                <w:sdtContent/>
              </w:sdt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победителям Командной олимпиады «Высшая проба» по программированию </w:t>
              </w:r>
              <w:r w:rsidR="00E330CB" w:rsidRPr="006B2416">
                <w:rPr>
                  <w:sz w:val="26"/>
                  <w:szCs w:val="26"/>
                  <w:highlight w:val="none"/>
                </w:rPr>
                <w:t xml:space="preserve"> – 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 xml:space="preserve">в размере </w:t>
              </w:r>
              <w:r w:rsidR="007D26F5">
                <w:rPr>
                  <w:color w:val="000000" w:themeColor="text1"/>
                  <w:sz w:val="26"/>
                  <w:szCs w:val="26"/>
                  <w:highlight w:val="none"/>
                </w:rPr>
                <w:t>5</w:t>
              </w:r>
              <w:r w:rsidR="002666EB" w:rsidRPr="006B2416">
                <w:rPr>
                  <w:color w:val="000000" w:themeColor="text1"/>
                  <w:sz w:val="26"/>
                  <w:szCs w:val="26"/>
                  <w:highlight w:val="none"/>
                </w:rPr>
                <w:t>0% от стоимости обучения;</w:t>
              </w:r>
            </w:sdtContent>
          </w:sdt>
        </w:p>
      </w:sdtContent>
    </w:sdt>
    <w:p w14:paraId="1BEA7CF8" w14:textId="1B6BA373" w:rsidR="00BF6AAB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color w:val="000000" w:themeColor="text1"/>
          <w:sz w:val="26"/>
          <w:szCs w:val="26"/>
          <w:highlight w:val="none"/>
        </w:rPr>
      </w:pPr>
      <w:r w:rsidRPr="006B2416">
        <w:rPr>
          <w:color w:val="000000" w:themeColor="text1"/>
          <w:sz w:val="26"/>
          <w:szCs w:val="26"/>
          <w:highlight w:val="none"/>
        </w:rPr>
        <w:t>2.2.2</w:t>
      </w:r>
      <w:r w:rsidR="00BF6AAB">
        <w:rPr>
          <w:color w:val="000000" w:themeColor="text1"/>
          <w:sz w:val="26"/>
          <w:szCs w:val="26"/>
          <w:highlight w:val="none"/>
        </w:rPr>
        <w:t>2</w:t>
      </w:r>
      <w:r w:rsidR="005F55DF">
        <w:rPr>
          <w:color w:val="000000" w:themeColor="text1"/>
          <w:sz w:val="26"/>
          <w:szCs w:val="26"/>
          <w:highlight w:val="none"/>
        </w:rPr>
        <w:t>.</w:t>
      </w:r>
      <w:r w:rsidRPr="006B2416">
        <w:rPr>
          <w:color w:val="000000" w:themeColor="text1"/>
          <w:sz w:val="26"/>
          <w:szCs w:val="26"/>
          <w:highlight w:val="none"/>
        </w:rPr>
        <w:t xml:space="preserve"> призерам Командной олимпиады школьников «Высшая проба» по программированию</w:t>
      </w:r>
      <w:r w:rsidR="00E330CB" w:rsidRPr="006B2416">
        <w:rPr>
          <w:sz w:val="26"/>
          <w:szCs w:val="26"/>
          <w:highlight w:val="none"/>
        </w:rPr>
        <w:t xml:space="preserve"> – </w:t>
      </w:r>
      <w:r w:rsidRPr="006B2416">
        <w:rPr>
          <w:color w:val="000000" w:themeColor="text1"/>
          <w:sz w:val="26"/>
          <w:szCs w:val="26"/>
          <w:highlight w:val="none"/>
        </w:rPr>
        <w:t xml:space="preserve">в размере </w:t>
      </w:r>
      <w:r w:rsidR="007D26F5">
        <w:rPr>
          <w:color w:val="000000" w:themeColor="text1"/>
          <w:sz w:val="26"/>
          <w:szCs w:val="26"/>
          <w:highlight w:val="none"/>
        </w:rPr>
        <w:t>25</w:t>
      </w:r>
      <w:r w:rsidRPr="006B2416">
        <w:rPr>
          <w:color w:val="000000" w:themeColor="text1"/>
          <w:sz w:val="26"/>
          <w:szCs w:val="26"/>
          <w:highlight w:val="none"/>
        </w:rPr>
        <w:t>% от стоимости обучения</w:t>
      </w:r>
      <w:r w:rsidR="004818D9">
        <w:rPr>
          <w:color w:val="000000" w:themeColor="text1"/>
          <w:sz w:val="26"/>
          <w:szCs w:val="26"/>
          <w:highlight w:val="none"/>
        </w:rPr>
        <w:t>;</w:t>
      </w:r>
    </w:p>
    <w:p w14:paraId="0000005B" w14:textId="62A293C9" w:rsidR="00D2265A" w:rsidRPr="006B2416" w:rsidRDefault="00BF6AA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</w:rPr>
        <w:t>2.2.23</w:t>
      </w:r>
      <w:r w:rsidR="005F55DF">
        <w:rPr>
          <w:color w:val="000000" w:themeColor="text1"/>
          <w:sz w:val="26"/>
          <w:szCs w:val="26"/>
          <w:highlight w:val="none"/>
        </w:rPr>
        <w:t>.</w:t>
      </w:r>
      <w:r>
        <w:rPr>
          <w:color w:val="000000" w:themeColor="text1"/>
          <w:sz w:val="26"/>
          <w:szCs w:val="26"/>
          <w:highlight w:val="none"/>
        </w:rPr>
        <w:t xml:space="preserve"> </w:t>
      </w:r>
      <w:r w:rsidR="00A42D7C">
        <w:rPr>
          <w:sz w:val="26"/>
          <w:szCs w:val="26"/>
          <w:highlight w:val="none"/>
        </w:rPr>
        <w:t>с</w:t>
      </w:r>
      <w:r w:rsidR="00A42D7C" w:rsidRPr="006B2416">
        <w:rPr>
          <w:sz w:val="26"/>
          <w:szCs w:val="26"/>
          <w:highlight w:val="none"/>
        </w:rPr>
        <w:t>кидки</w:t>
      </w:r>
      <w:r w:rsidRPr="006B2416">
        <w:rPr>
          <w:sz w:val="26"/>
          <w:szCs w:val="26"/>
          <w:highlight w:val="none"/>
        </w:rPr>
        <w:t>, указанные в подпунктах 2.2.10-2.2.</w:t>
      </w:r>
      <w:r>
        <w:rPr>
          <w:sz w:val="26"/>
          <w:szCs w:val="26"/>
          <w:highlight w:val="none"/>
        </w:rPr>
        <w:t>22</w:t>
      </w:r>
      <w:r w:rsidRPr="006B2416">
        <w:rPr>
          <w:sz w:val="26"/>
          <w:szCs w:val="26"/>
          <w:highlight w:val="none"/>
        </w:rPr>
        <w:t>, предоставляются при поступлении на соответствующие программы бакалавриата/специалитета, утверждаемые приказ</w:t>
      </w:r>
      <w:r>
        <w:rPr>
          <w:sz w:val="26"/>
          <w:szCs w:val="26"/>
          <w:highlight w:val="none"/>
        </w:rPr>
        <w:t>ами</w:t>
      </w:r>
      <w:r w:rsidRPr="006B2416">
        <w:rPr>
          <w:sz w:val="26"/>
          <w:szCs w:val="26"/>
          <w:highlight w:val="none"/>
        </w:rPr>
        <w:t xml:space="preserve"> НИУ ВШЭ.</w:t>
      </w:r>
      <w:r w:rsidRPr="006B2416">
        <w:rPr>
          <w:sz w:val="26"/>
          <w:szCs w:val="26"/>
          <w:highlight w:val="none"/>
        </w:rPr>
        <w:tab/>
      </w:r>
    </w:p>
    <w:p w14:paraId="0000005C" w14:textId="66B8DD05" w:rsidR="00D2265A" w:rsidRPr="006B2416" w:rsidRDefault="002666EB" w:rsidP="00F151DF">
      <w:pPr>
        <w:tabs>
          <w:tab w:val="left" w:pos="142"/>
          <w:tab w:val="left" w:pos="426"/>
          <w:tab w:val="left" w:pos="1276"/>
          <w:tab w:val="left" w:pos="1418"/>
        </w:tabs>
        <w:ind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 xml:space="preserve">2.3. Слушателям ФДП, </w:t>
      </w:r>
      <w:r w:rsidRPr="006B2416">
        <w:rPr>
          <w:sz w:val="26"/>
          <w:szCs w:val="26"/>
          <w:highlight w:val="none"/>
          <w:shd w:val="clear" w:color="auto" w:fill="auto"/>
        </w:rPr>
        <w:t>вошедшим в рейтинг ФДП</w:t>
      </w:r>
      <w:r w:rsidRPr="006B2416">
        <w:rPr>
          <w:sz w:val="26"/>
          <w:szCs w:val="26"/>
          <w:highlight w:val="none"/>
        </w:rPr>
        <w:t>, при условии успешного прохождения всех вступительных испытаний и недоборе от 01 до 45 баллов до проходного балла, устанавливаются следующие скидки:</w:t>
      </w:r>
    </w:p>
    <w:p w14:paraId="0000005D" w14:textId="5D03EEF1" w:rsidR="00D2265A" w:rsidRPr="006B2416" w:rsidRDefault="002666EB" w:rsidP="00F151DF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>2.3.1. вошедшим в первые 30% рейтинга ФДП – в размере 100% от стоимости обучения на первый год обучения, в размере – 70% от стоимости обучения со второго года обучения;</w:t>
      </w:r>
    </w:p>
    <w:p w14:paraId="0000005E" w14:textId="7AF2837E" w:rsidR="00D2265A" w:rsidRPr="006B2416" w:rsidRDefault="002666EB" w:rsidP="00F151DF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  <w:shd w:val="clear" w:color="auto" w:fill="auto"/>
        </w:rPr>
        <w:t>2.3.2. вошедшим</w:t>
      </w:r>
      <w:r w:rsidRPr="006B2416">
        <w:rPr>
          <w:sz w:val="26"/>
          <w:szCs w:val="26"/>
          <w:highlight w:val="none"/>
        </w:rPr>
        <w:t xml:space="preserve"> в 31-50% рейтинга ФДП – в размере 50% от стоимости обучения;</w:t>
      </w:r>
    </w:p>
    <w:p w14:paraId="0000005F" w14:textId="44AB60D9" w:rsidR="00D2265A" w:rsidRPr="006B2416" w:rsidRDefault="002666EB" w:rsidP="00F151DF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t>2.3.3. вошедшим в 51-70% рейтинга ФДП – в размере 25% от стоимости обучения.</w:t>
      </w:r>
    </w:p>
    <w:p w14:paraId="00000060" w14:textId="120C67BB" w:rsidR="00D2265A" w:rsidRPr="006B2416" w:rsidRDefault="002666EB" w:rsidP="00F151DF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  <w:highlight w:val="none"/>
        </w:rPr>
      </w:pPr>
      <w:r w:rsidRPr="006B2416">
        <w:rPr>
          <w:sz w:val="26"/>
          <w:szCs w:val="26"/>
          <w:highlight w:val="none"/>
        </w:rPr>
        <w:lastRenderedPageBreak/>
        <w:t>2.4. Выпускникам Лицея НИУ ВШЭ при условии успешного прохождения всех вступительных испытаний и недоборе от 01 до 60 баллов до проходного балла на образовательные программы, имеющие проходной балл 280 и выше при трех вступительных испытаниях, и 380 и выше при четырех вступительных испытаниях</w:t>
      </w:r>
      <w:r w:rsidR="005F55DF">
        <w:rPr>
          <w:sz w:val="26"/>
          <w:szCs w:val="26"/>
          <w:highlight w:val="none"/>
        </w:rPr>
        <w:t>.</w:t>
      </w:r>
    </w:p>
    <w:p w14:paraId="00000061" w14:textId="00F41F05" w:rsidR="00D2265A" w:rsidRPr="006B2416" w:rsidRDefault="005F55DF" w:rsidP="00F151DF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t>2.5. Н</w:t>
      </w:r>
      <w:r w:rsidRPr="006B2416">
        <w:rPr>
          <w:sz w:val="26"/>
          <w:szCs w:val="26"/>
          <w:highlight w:val="none"/>
        </w:rPr>
        <w:t xml:space="preserve">а </w:t>
      </w:r>
      <w:r w:rsidR="002666EB" w:rsidRPr="006B2416">
        <w:rPr>
          <w:sz w:val="26"/>
          <w:szCs w:val="26"/>
          <w:highlight w:val="none"/>
        </w:rPr>
        <w:t xml:space="preserve">остальные образовательные программы при недоборе от 01 до 45 баллов до проходного балла, устанавливаются следующие скидки: </w:t>
      </w:r>
    </w:p>
    <w:p w14:paraId="00000062" w14:textId="3056AB21" w:rsidR="00D2265A" w:rsidRDefault="002666EB" w:rsidP="00F151DF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5</w:t>
      </w:r>
      <w:r>
        <w:rPr>
          <w:sz w:val="26"/>
          <w:szCs w:val="26"/>
        </w:rPr>
        <w:t>.1. вошедшим в первые 20% итогового рейтинга Лицея НИУ ВШЭ по соответствующему направлению обучения от общего числа учащихся выпускных классов направления – в размере 70% от стоимости обучения;</w:t>
      </w:r>
    </w:p>
    <w:p w14:paraId="00000063" w14:textId="07EFE031" w:rsidR="00D2265A" w:rsidRDefault="002666EB" w:rsidP="00F151DF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5</w:t>
      </w:r>
      <w:r>
        <w:rPr>
          <w:sz w:val="26"/>
          <w:szCs w:val="26"/>
        </w:rPr>
        <w:t xml:space="preserve">.2. вошедшим в 21-45% итогового рейтинга Лицея НИУ ВШЭ по соответствующему направлению обучения от общего числа учащихся выпускных классов направления – в размере 50% от стоимости обучения; </w:t>
      </w:r>
    </w:p>
    <w:p w14:paraId="00000064" w14:textId="1878768E" w:rsidR="00D2265A" w:rsidRDefault="002666EB" w:rsidP="00F151DF">
      <w:pPr>
        <w:shd w:val="clear" w:color="auto" w:fill="auto"/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5</w:t>
      </w:r>
      <w:r>
        <w:rPr>
          <w:sz w:val="26"/>
          <w:szCs w:val="26"/>
        </w:rPr>
        <w:t>.3. вошедшим в 46-70% итогового рейтинга Лицея НИУ ВШЭ по соответствующему направлению обучения от общего числа учащихся выпускных классов направления – в размере 25% от стоимости обучения.</w:t>
      </w:r>
    </w:p>
    <w:p w14:paraId="00000065" w14:textId="6068F100" w:rsidR="00D2265A" w:rsidRDefault="002666EB" w:rsidP="00F151DF">
      <w:pPr>
        <w:shd w:val="clear" w:color="auto" w:fill="auto"/>
        <w:tabs>
          <w:tab w:val="left" w:pos="-142"/>
          <w:tab w:val="left" w:pos="0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6</w:t>
      </w:r>
      <w:r>
        <w:rPr>
          <w:sz w:val="26"/>
          <w:szCs w:val="26"/>
        </w:rPr>
        <w:t>. Выпускникам ФМШ при условии успешного прохождения всех вступительных испытаний и недоборе от 01 до 45 баллов до проходного балла устанавливаются следующие скидки по оплате обучения на образовательных программах бакалавриата/специалитета НИУ ВШЭ, соответствующих направлению подготовки:</w:t>
      </w:r>
    </w:p>
    <w:p w14:paraId="00000066" w14:textId="34F2732A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6</w:t>
      </w:r>
      <w:r>
        <w:rPr>
          <w:sz w:val="26"/>
          <w:szCs w:val="26"/>
        </w:rPr>
        <w:t>.1. вошедшим в первые 30% рейтинга ФМШ – в размере 70% от стоимости обучения;</w:t>
      </w:r>
    </w:p>
    <w:p w14:paraId="00000067" w14:textId="5438F277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6</w:t>
      </w:r>
      <w:r>
        <w:rPr>
          <w:sz w:val="26"/>
          <w:szCs w:val="26"/>
        </w:rPr>
        <w:t>.2. вошедшим в 31-50% рейтинга ФМШ – в размере 50% от стоимости обучения;</w:t>
      </w:r>
    </w:p>
    <w:p w14:paraId="00000068" w14:textId="27BAA1C3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6</w:t>
      </w:r>
      <w:r>
        <w:rPr>
          <w:sz w:val="26"/>
          <w:szCs w:val="26"/>
        </w:rPr>
        <w:t>.3. вошедшим в 51-70% рейтинга ФМШ – в размере 25% от стоимости обучения.</w:t>
      </w:r>
    </w:p>
    <w:p w14:paraId="00000069" w14:textId="3DDC8A36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7</w:t>
      </w:r>
      <w:r>
        <w:rPr>
          <w:sz w:val="26"/>
          <w:szCs w:val="26"/>
        </w:rPr>
        <w:t>. Выпускникам базовых и ключевых региональных школ НИУ ВШЭ численностью 10% от общей численности выпускников базовых и ключевых региональных школ НИУ ВШЭ, но не более 15 (пятнадцати) человек от каждой базовой и ключевой региональной школы НИУ ВШЭ, предоставляются следующие скидки:</w:t>
      </w:r>
    </w:p>
    <w:p w14:paraId="0000006A" w14:textId="50AF0153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7</w:t>
      </w:r>
      <w:r>
        <w:rPr>
          <w:sz w:val="26"/>
          <w:szCs w:val="26"/>
        </w:rPr>
        <w:t>.1. при условии успешного прохождения всех вступительных испытаний и недоборе от 01 до 10 баллов до проходного балла на бюджетные места – в размере 50% от стоимости обучения;</w:t>
      </w:r>
    </w:p>
    <w:p w14:paraId="0000006B" w14:textId="64D2A078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7</w:t>
      </w:r>
      <w:r>
        <w:rPr>
          <w:sz w:val="26"/>
          <w:szCs w:val="26"/>
        </w:rPr>
        <w:t>.2. при условии успешного прохождения всех вступительных испытаний и недоборе от 11 до 30 баллов до проходного балла на бюджетные места – в размере 25% от стоимости обучения.</w:t>
      </w:r>
    </w:p>
    <w:p w14:paraId="0000006C" w14:textId="7F631B31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8</w:t>
      </w:r>
      <w:r>
        <w:rPr>
          <w:sz w:val="26"/>
          <w:szCs w:val="26"/>
        </w:rPr>
        <w:t>. Выпускникам школ распределенного лицея НИУ ВШЭ численностью 15% от общей численности выпускников распределенного лицея, но не более 30 (тридцати) человек от каждой образовательной организации, входящей в распределенный лицей, предоставляются следующие скидки:</w:t>
      </w:r>
    </w:p>
    <w:p w14:paraId="0000006D" w14:textId="181733D2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8</w:t>
      </w:r>
      <w:r>
        <w:rPr>
          <w:sz w:val="26"/>
          <w:szCs w:val="26"/>
        </w:rPr>
        <w:t>.1. при условии успешного прохождения всех вступительных испытаний и недоборе от 01 до 10 баллов до проходного балла на бюджетные места – в размере 50% от стоимости обучения;</w:t>
      </w:r>
    </w:p>
    <w:p w14:paraId="0000006E" w14:textId="4D2BAD12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8</w:t>
      </w:r>
      <w:r>
        <w:rPr>
          <w:sz w:val="26"/>
          <w:szCs w:val="26"/>
        </w:rPr>
        <w:t>.2. при условии успешного прохождения всех вступительных испытаний и недоборе от 11 до 30 баллов до проходного балла на бюджетные места – в размере 25% от стоимости обучения.</w:t>
      </w:r>
    </w:p>
    <w:p w14:paraId="0000006F" w14:textId="1F9B64B5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 w:rsidR="005F55DF">
        <w:rPr>
          <w:sz w:val="26"/>
          <w:szCs w:val="26"/>
        </w:rPr>
        <w:t>9</w:t>
      </w:r>
      <w:r>
        <w:rPr>
          <w:sz w:val="26"/>
          <w:szCs w:val="26"/>
        </w:rPr>
        <w:t>. Выпускникам региональных центров НИУ ВШЭ численностью не более 5 (пяти) человек от каждого регионального центра НИУ ВШЭ предоставляются следующие скидки:</w:t>
      </w:r>
    </w:p>
    <w:p w14:paraId="00000070" w14:textId="27732D13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9</w:t>
      </w:r>
      <w:r>
        <w:rPr>
          <w:sz w:val="26"/>
          <w:szCs w:val="26"/>
        </w:rPr>
        <w:t>.1. при условии успешного прохождения всех вступительных испытаний и недоборе от 01 до 10 баллов до проходного балла на бюджетные места – в размере 50% от стоимости обучения;</w:t>
      </w:r>
    </w:p>
    <w:p w14:paraId="00000071" w14:textId="08950A06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9</w:t>
      </w:r>
      <w:r>
        <w:rPr>
          <w:sz w:val="26"/>
          <w:szCs w:val="26"/>
        </w:rPr>
        <w:t>.2. при условии успешного прохождения всех вступительных испытаний и недоборе от 11 до 30 баллов до проходного балла на бюджетные места – в размере 25% от стоимости обучения.</w:t>
      </w:r>
    </w:p>
    <w:p w14:paraId="00000072" w14:textId="5F6222C7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10</w:t>
      </w:r>
      <w:r>
        <w:rPr>
          <w:sz w:val="26"/>
          <w:szCs w:val="26"/>
        </w:rPr>
        <w:t>. Списки отобранных образовательной организацией выпускников, указанных в пунктах</w:t>
      </w:r>
      <w:r w:rsidR="008C6C6A">
        <w:rPr>
          <w:sz w:val="26"/>
          <w:szCs w:val="26"/>
        </w:rPr>
        <w:t xml:space="preserve"> 2.6 – 2.9</w:t>
      </w:r>
      <w:r>
        <w:rPr>
          <w:sz w:val="26"/>
          <w:szCs w:val="26"/>
        </w:rPr>
        <w:t xml:space="preserve"> Положения, заверенные подписью руководителя и печатью организации, направляются в НИУ ВШЭ не позднее </w:t>
      </w:r>
      <w:r w:rsidR="00F24ACE">
        <w:rPr>
          <w:sz w:val="26"/>
          <w:szCs w:val="26"/>
        </w:rPr>
        <w:t>2</w:t>
      </w:r>
      <w:r w:rsidR="007C7B52">
        <w:rPr>
          <w:sz w:val="26"/>
          <w:szCs w:val="26"/>
        </w:rPr>
        <w:t>1</w:t>
      </w:r>
      <w:r w:rsidR="00F24ACE">
        <w:rPr>
          <w:sz w:val="26"/>
          <w:szCs w:val="26"/>
        </w:rPr>
        <w:t xml:space="preserve"> июля</w:t>
      </w:r>
      <w:r>
        <w:rPr>
          <w:sz w:val="26"/>
          <w:szCs w:val="26"/>
        </w:rPr>
        <w:t xml:space="preserve"> текущего года и подлежат обязательному размещению на сайте образовательной организации.</w:t>
      </w:r>
    </w:p>
    <w:p w14:paraId="00000073" w14:textId="2808FD54" w:rsidR="00D2265A" w:rsidRDefault="002666EB" w:rsidP="00F151DF">
      <w:pPr>
        <w:shd w:val="clear" w:color="auto" w:fill="auto"/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11</w:t>
      </w:r>
      <w:r>
        <w:rPr>
          <w:sz w:val="26"/>
          <w:szCs w:val="26"/>
        </w:rPr>
        <w:t>. Для определения количества получателей скидки на основании соответствующего рейтинга, в случае, когда результат вычисления выражается дробным числом, производится арифметическое округление полученного результата. Участники рейтинга, имеющие равенство рейтинговых баллов, причисляются к группе с более высокой скидкой.</w:t>
      </w:r>
    </w:p>
    <w:p w14:paraId="00000074" w14:textId="03931384" w:rsidR="00D2265A" w:rsidRDefault="002666EB" w:rsidP="00F151DF">
      <w:pPr>
        <w:shd w:val="clear" w:color="auto" w:fill="auto"/>
        <w:tabs>
          <w:tab w:val="left" w:pos="426"/>
          <w:tab w:val="left" w:pos="1276"/>
        </w:tabs>
        <w:ind w:firstLine="709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  <w:t>2.</w:t>
      </w:r>
      <w:r w:rsidR="005F55DF">
        <w:rPr>
          <w:sz w:val="26"/>
          <w:szCs w:val="26"/>
          <w:shd w:val="clear" w:color="auto" w:fill="auto"/>
        </w:rPr>
        <w:t>12</w:t>
      </w:r>
      <w:r>
        <w:rPr>
          <w:sz w:val="26"/>
          <w:szCs w:val="26"/>
          <w:shd w:val="clear" w:color="auto" w:fill="auto"/>
        </w:rPr>
        <w:t>. Скидка, указанная в пунктах</w:t>
      </w:r>
      <w:r w:rsidR="008C6C6A">
        <w:rPr>
          <w:sz w:val="26"/>
          <w:szCs w:val="26"/>
          <w:shd w:val="clear" w:color="auto" w:fill="auto"/>
        </w:rPr>
        <w:t xml:space="preserve"> 2.1 – 2.9</w:t>
      </w:r>
      <w:r>
        <w:rPr>
          <w:sz w:val="26"/>
          <w:szCs w:val="26"/>
          <w:shd w:val="clear" w:color="auto" w:fill="auto"/>
        </w:rPr>
        <w:t xml:space="preserve"> Положения, предоставляется по выбору поступающего на основании письменного заявления, поданного до 01 сентября года поступления в НИУ ВШЭ.</w:t>
      </w:r>
    </w:p>
    <w:p w14:paraId="00000075" w14:textId="38488FEE" w:rsidR="00D2265A" w:rsidRDefault="002666EB" w:rsidP="00F151DF">
      <w:pPr>
        <w:shd w:val="clear" w:color="auto" w:fill="auto"/>
        <w:tabs>
          <w:tab w:val="left" w:pos="426"/>
          <w:tab w:val="left" w:pos="1276"/>
        </w:tabs>
        <w:ind w:firstLine="709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  <w:t>2.</w:t>
      </w:r>
      <w:r w:rsidR="005F55DF">
        <w:rPr>
          <w:sz w:val="26"/>
          <w:szCs w:val="26"/>
          <w:shd w:val="clear" w:color="auto" w:fill="auto"/>
        </w:rPr>
        <w:t>13</w:t>
      </w:r>
      <w:r>
        <w:rPr>
          <w:sz w:val="26"/>
          <w:szCs w:val="26"/>
          <w:shd w:val="clear" w:color="auto" w:fill="auto"/>
        </w:rPr>
        <w:t>. Скидка, указанная в пунктах</w:t>
      </w:r>
      <w:r w:rsidR="008C6C6A">
        <w:rPr>
          <w:sz w:val="26"/>
          <w:szCs w:val="26"/>
          <w:shd w:val="clear" w:color="auto" w:fill="auto"/>
        </w:rPr>
        <w:t xml:space="preserve"> 2.2 – 2.9</w:t>
      </w:r>
      <w:r>
        <w:rPr>
          <w:sz w:val="26"/>
          <w:szCs w:val="26"/>
          <w:shd w:val="clear" w:color="auto" w:fill="auto"/>
        </w:rPr>
        <w:t xml:space="preserve"> Положения, предоставляется только в год возникновения оснований для получения соответствующей скидки на весь период обучения. </w:t>
      </w:r>
    </w:p>
    <w:p w14:paraId="00000076" w14:textId="1F55554C" w:rsidR="00D2265A" w:rsidRDefault="002666EB" w:rsidP="00F151DF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14</w:t>
      </w:r>
      <w:r>
        <w:rPr>
          <w:sz w:val="26"/>
          <w:szCs w:val="26"/>
        </w:rPr>
        <w:t>. Предоставление скидки оформляется путем заключения дополнительного соглашения к договору об образовании или приложения о предоставлении скидки на оплату образовательных услуг по договору об образовании</w:t>
      </w:r>
      <w:r w:rsidR="00235DF4">
        <w:rPr>
          <w:sz w:val="26"/>
          <w:szCs w:val="26"/>
        </w:rPr>
        <w:t xml:space="preserve"> в срок до 01 октября года зачисления в НИУ ВШЭ</w:t>
      </w:r>
      <w:r>
        <w:rPr>
          <w:sz w:val="26"/>
          <w:szCs w:val="26"/>
        </w:rPr>
        <w:t>.</w:t>
      </w:r>
    </w:p>
    <w:p w14:paraId="00000077" w14:textId="27B6171B" w:rsidR="00D2265A" w:rsidRDefault="002666EB" w:rsidP="00F151DF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5F55DF">
        <w:rPr>
          <w:sz w:val="26"/>
          <w:szCs w:val="26"/>
        </w:rPr>
        <w:t>15</w:t>
      </w:r>
      <w:r>
        <w:rPr>
          <w:sz w:val="26"/>
          <w:szCs w:val="26"/>
        </w:rPr>
        <w:t>. Предоставление скидок на полностью платные программы бакалавриата/специалитета оформляется работниками структурного подразделения НИУ ВШЭ, реализующего обучение по этим программам на основании и по условиям отдельных положений о предоставлении скидок, утвержденных для таких программ.</w:t>
      </w:r>
    </w:p>
    <w:p w14:paraId="00000078" w14:textId="0FA14020" w:rsidR="00D2265A" w:rsidRDefault="002666EB" w:rsidP="00F151DF">
      <w:pPr>
        <w:shd w:val="clear" w:color="auto" w:fill="auto"/>
        <w:tabs>
          <w:tab w:val="left" w:pos="426"/>
          <w:tab w:val="left" w:pos="1276"/>
        </w:tabs>
        <w:ind w:firstLine="709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  <w:t>2.</w:t>
      </w:r>
      <w:r w:rsidR="005F55DF">
        <w:rPr>
          <w:sz w:val="26"/>
          <w:szCs w:val="26"/>
          <w:shd w:val="clear" w:color="auto" w:fill="auto"/>
        </w:rPr>
        <w:t>16</w:t>
      </w:r>
      <w:r>
        <w:rPr>
          <w:sz w:val="26"/>
          <w:szCs w:val="26"/>
          <w:shd w:val="clear" w:color="auto" w:fill="auto"/>
        </w:rPr>
        <w:t>. При переводе студента для дальнейшего обучения с одной образовательной программы на другую или с одного факультета на другой, а также из филиала в НИУ ВШЭ (Москва), либо из НИУ ВШЭ (Москва) в филиал (далее – перевод студента), скидки не сохраняются.</w:t>
      </w:r>
    </w:p>
    <w:p w14:paraId="4709710F" w14:textId="198C2363" w:rsidR="00F24ACE" w:rsidRPr="00202153" w:rsidRDefault="00F24ACE" w:rsidP="00202153">
      <w:pPr>
        <w:shd w:val="clear" w:color="auto" w:fill="auto"/>
        <w:tabs>
          <w:tab w:val="left" w:pos="426"/>
          <w:tab w:val="left" w:pos="1276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  <w:shd w:val="clear" w:color="auto" w:fill="auto"/>
        </w:rPr>
        <w:t>2.</w:t>
      </w:r>
      <w:r w:rsidR="005F55DF">
        <w:rPr>
          <w:sz w:val="26"/>
          <w:szCs w:val="26"/>
          <w:shd w:val="clear" w:color="auto" w:fill="auto"/>
        </w:rPr>
        <w:t>17</w:t>
      </w:r>
      <w:r>
        <w:rPr>
          <w:sz w:val="26"/>
          <w:szCs w:val="26"/>
          <w:shd w:val="clear" w:color="auto" w:fill="auto"/>
        </w:rPr>
        <w:t xml:space="preserve">. </w:t>
      </w:r>
      <w:r w:rsidRPr="00F24ACE">
        <w:rPr>
          <w:color w:val="auto"/>
          <w:sz w:val="26"/>
          <w:szCs w:val="26"/>
        </w:rPr>
        <w:t xml:space="preserve">При переводе на первый курс </w:t>
      </w:r>
      <w:r w:rsidR="00626860">
        <w:rPr>
          <w:color w:val="auto"/>
          <w:sz w:val="26"/>
          <w:szCs w:val="26"/>
        </w:rPr>
        <w:t xml:space="preserve">отдельных </w:t>
      </w:r>
      <w:r w:rsidRPr="00F24ACE">
        <w:rPr>
          <w:color w:val="auto"/>
          <w:sz w:val="26"/>
          <w:szCs w:val="26"/>
        </w:rPr>
        <w:t>образовательных программ, поступление на которые осуществляется исключительно на основании Порядка внутреннего перевода, утвержденного Учеными советами факультетов, скидки, указанные в пунктах</w:t>
      </w:r>
      <w:r w:rsidR="008C6C6A">
        <w:rPr>
          <w:color w:val="auto"/>
          <w:sz w:val="26"/>
          <w:szCs w:val="26"/>
        </w:rPr>
        <w:t xml:space="preserve"> 2.1 – 2.9</w:t>
      </w:r>
      <w:r w:rsidRPr="00F24ACE">
        <w:rPr>
          <w:color w:val="auto"/>
          <w:sz w:val="26"/>
          <w:szCs w:val="26"/>
        </w:rPr>
        <w:t xml:space="preserve"> </w:t>
      </w:r>
      <w:r w:rsidR="006B7ACC">
        <w:rPr>
          <w:color w:val="auto"/>
          <w:sz w:val="26"/>
          <w:szCs w:val="26"/>
        </w:rPr>
        <w:t>Положения</w:t>
      </w:r>
      <w:r w:rsidRPr="00F24ACE">
        <w:rPr>
          <w:color w:val="auto"/>
          <w:sz w:val="26"/>
          <w:szCs w:val="26"/>
        </w:rPr>
        <w:t>, предоставленные при поступлении в НИУ ВШЭ, сохраняются.</w:t>
      </w:r>
      <w:r w:rsidR="00626860">
        <w:rPr>
          <w:color w:val="auto"/>
          <w:sz w:val="26"/>
          <w:szCs w:val="26"/>
        </w:rPr>
        <w:t xml:space="preserve"> Перечень таких отдельных </w:t>
      </w:r>
      <w:r w:rsidR="00626860" w:rsidRPr="00F24ACE">
        <w:rPr>
          <w:color w:val="auto"/>
          <w:sz w:val="26"/>
          <w:szCs w:val="26"/>
        </w:rPr>
        <w:t>образовательных программ</w:t>
      </w:r>
      <w:r w:rsidR="00626860">
        <w:rPr>
          <w:color w:val="auto"/>
          <w:sz w:val="26"/>
          <w:szCs w:val="26"/>
        </w:rPr>
        <w:t xml:space="preserve"> утверждается приказом НИУ ВШЭ.</w:t>
      </w:r>
    </w:p>
    <w:p w14:paraId="00000079" w14:textId="77777777" w:rsidR="00D2265A" w:rsidRDefault="00D2265A">
      <w:pPr>
        <w:shd w:val="clear" w:color="auto" w:fill="auto"/>
        <w:tabs>
          <w:tab w:val="left" w:pos="426"/>
          <w:tab w:val="left" w:pos="1276"/>
        </w:tabs>
        <w:ind w:firstLine="709"/>
        <w:jc w:val="both"/>
        <w:rPr>
          <w:sz w:val="26"/>
          <w:szCs w:val="26"/>
          <w:shd w:val="clear" w:color="auto" w:fill="auto"/>
        </w:rPr>
      </w:pPr>
    </w:p>
    <w:p w14:paraId="0000007A" w14:textId="77777777" w:rsidR="00D2265A" w:rsidRDefault="002666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284"/>
        </w:tabs>
        <w:jc w:val="center"/>
        <w:rPr>
          <w:b/>
          <w:sz w:val="26"/>
          <w:szCs w:val="26"/>
          <w:shd w:val="clear" w:color="auto" w:fill="auto"/>
        </w:rPr>
      </w:pPr>
      <w:r>
        <w:rPr>
          <w:b/>
          <w:sz w:val="26"/>
          <w:szCs w:val="26"/>
        </w:rPr>
        <w:lastRenderedPageBreak/>
        <w:t>Централизованные скидки, предоставляемые при поступлении на обучение в НИУ </w:t>
      </w:r>
      <w:r>
        <w:rPr>
          <w:b/>
          <w:sz w:val="26"/>
          <w:szCs w:val="26"/>
          <w:shd w:val="clear" w:color="auto" w:fill="auto"/>
        </w:rPr>
        <w:t>ВШЭ по программам магистратуры</w:t>
      </w:r>
    </w:p>
    <w:p w14:paraId="0000007B" w14:textId="7644B9FC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Скидка в размере 25% от стоимости обучения на весь период обучения предоставляется поступающим</w:t>
      </w:r>
      <w:r>
        <w:rPr>
          <w:sz w:val="26"/>
          <w:szCs w:val="26"/>
          <w:shd w:val="clear" w:color="auto" w:fill="auto"/>
        </w:rPr>
        <w:t xml:space="preserve"> на места по договорам об образовании (далее – платные места)</w:t>
      </w:r>
      <w:r>
        <w:rPr>
          <w:sz w:val="26"/>
          <w:szCs w:val="26"/>
        </w:rPr>
        <w:t>:</w:t>
      </w:r>
    </w:p>
    <w:p w14:paraId="0000007C" w14:textId="459FE3EB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 w:rsidRPr="00945F6F">
        <w:rPr>
          <w:sz w:val="26"/>
          <w:szCs w:val="26"/>
        </w:rPr>
        <w:t>3.1.1.</w:t>
      </w:r>
      <w:r>
        <w:t xml:space="preserve"> </w:t>
      </w:r>
      <w:r>
        <w:rPr>
          <w:sz w:val="26"/>
          <w:szCs w:val="26"/>
        </w:rPr>
        <w:t>набравшим на вступительных испытаниях, в рамках приемной кампании текущего года на программы магистратуры НИУ ВШЭ на бюджетные места, на 1-5 баллов меньше проходного балла на бюджетные места по соответствующей образовательной программе;</w:t>
      </w:r>
    </w:p>
    <w:p w14:paraId="0000007D" w14:textId="21F79374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3.1.2. подавшим документы для участия в конкурсе только на платные места программ магистратуры НИУ ВШЭ, имеющим также и бюджетные места, набравшим на вступительных испытаниях балл выше проходного балла, установленного на бюджетные места по соответствующей образовательной программе;</w:t>
      </w:r>
    </w:p>
    <w:p w14:paraId="0000007E" w14:textId="31E07DE4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3.1.3. выпускникам НИУ ВШЭ, получившим диплом об окончании НИУ ВШЭ в установленный срок при поступлении на обучение по программам магистратуры, осуществляющим прием на бюджетные места;</w:t>
      </w:r>
    </w:p>
    <w:p w14:paraId="0000007F" w14:textId="0C4A68E0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3.1.4. участникам второго этапа олимпиады «Я – профессионал»;</w:t>
      </w:r>
    </w:p>
    <w:p w14:paraId="00000080" w14:textId="1DA61312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3.1.4.1. при поступлении на обучение по программам магистратуры, осуществляющим прием на бюджетные места – без соотнесения профиля олимпиады «Я – профессионал» и программы магистратуры, на которую поступает абитуриент; </w:t>
      </w:r>
    </w:p>
    <w:p w14:paraId="00000081" w14:textId="07366E23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3.1.4.2. при поступлении на обучение по полностью платным программам – согласно перечню, утверждаемому приказом НИУ ВШЭ.</w:t>
      </w:r>
    </w:p>
    <w:p w14:paraId="00000082" w14:textId="4E2BEAF6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3.1.5. участникам олимпиады студентов и выпускников «Высшая лига», не добравшим по результатам участия в олимпиаде от 1 до 10 баллов до получения статуса дипломанта 3 степени;</w:t>
      </w:r>
    </w:p>
    <w:p w14:paraId="00000083" w14:textId="77777777" w:rsidR="00D2265A" w:rsidRDefault="002666EB" w:rsidP="00945F6F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3.1.6. финалистам (участникам) финального этапа олимпиады «Командный междисциплинарный конкурс «Урок для учителя» на соответствующие программы магистратуры, утверждаемые приказом НИУ ВШЭ;</w:t>
      </w:r>
    </w:p>
    <w:p w14:paraId="00000084" w14:textId="754CDE6A" w:rsidR="00D2265A" w:rsidRDefault="002666EB" w:rsidP="00945F6F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  <w:shd w:val="clear" w:color="auto" w:fill="B6D7A8"/>
        </w:rPr>
      </w:pPr>
      <w:r>
        <w:rPr>
          <w:sz w:val="26"/>
          <w:szCs w:val="26"/>
        </w:rPr>
        <w:t xml:space="preserve">3.1.7. </w:t>
      </w:r>
      <w:r>
        <w:rPr>
          <w:sz w:val="26"/>
          <w:szCs w:val="26"/>
          <w:shd w:val="clear" w:color="auto" w:fill="B6D7A8"/>
        </w:rPr>
        <w:t xml:space="preserve">участникам заключительного этапа конкурса </w:t>
      </w:r>
      <w:r w:rsidR="00BF6AAB">
        <w:rPr>
          <w:sz w:val="26"/>
          <w:szCs w:val="26"/>
          <w:shd w:val="clear" w:color="auto" w:fill="B6D7A8"/>
        </w:rPr>
        <w:t>«</w:t>
      </w:r>
      <w:r>
        <w:rPr>
          <w:sz w:val="26"/>
          <w:szCs w:val="26"/>
          <w:shd w:val="clear" w:color="auto" w:fill="B6D7A8"/>
        </w:rPr>
        <w:t>Твой проект</w:t>
      </w:r>
      <w:r w:rsidR="00BF6AAB">
        <w:rPr>
          <w:sz w:val="26"/>
          <w:szCs w:val="26"/>
          <w:shd w:val="clear" w:color="auto" w:fill="B6D7A8"/>
        </w:rPr>
        <w:t>»</w:t>
      </w:r>
      <w:r>
        <w:rPr>
          <w:sz w:val="26"/>
          <w:szCs w:val="26"/>
          <w:shd w:val="clear" w:color="auto" w:fill="B6D7A8"/>
        </w:rPr>
        <w:t xml:space="preserve"> по направлению конкурса, соответствующему программе магистратуры, на которую они поступают.</w:t>
      </w:r>
    </w:p>
    <w:p w14:paraId="00000085" w14:textId="05E1CCB1" w:rsidR="00D2265A" w:rsidRDefault="002666EB" w:rsidP="00835073">
      <w:pPr>
        <w:shd w:val="clear" w:color="auto" w:fill="FFFFFF" w:themeFill="background1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Pr="004D4CED">
        <w:rPr>
          <w:color w:val="auto"/>
          <w:sz w:val="26"/>
          <w:szCs w:val="26"/>
        </w:rPr>
        <w:t xml:space="preserve">Скидка </w:t>
      </w:r>
      <w:r w:rsidRPr="004D4CED">
        <w:rPr>
          <w:sz w:val="26"/>
          <w:szCs w:val="26"/>
          <w:highlight w:val="none"/>
        </w:rPr>
        <w:t>в размере 50%</w:t>
      </w:r>
      <w:r w:rsidRPr="004D4CED">
        <w:rPr>
          <w:color w:val="auto"/>
          <w:sz w:val="26"/>
          <w:szCs w:val="26"/>
          <w:highlight w:val="none"/>
        </w:rPr>
        <w:t xml:space="preserve"> </w:t>
      </w:r>
      <w:r w:rsidRPr="004D4CED">
        <w:rPr>
          <w:sz w:val="26"/>
          <w:szCs w:val="26"/>
        </w:rPr>
        <w:t>от</w:t>
      </w:r>
      <w:r>
        <w:rPr>
          <w:sz w:val="26"/>
          <w:szCs w:val="26"/>
        </w:rPr>
        <w:t xml:space="preserve"> стоимости обучения на весь период обучения предоставляется поступающим, являющимся:</w:t>
      </w:r>
    </w:p>
    <w:p w14:paraId="00000086" w14:textId="4276564D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3.2.1. дипломантами II и III степеней олимпиады студентов и выпускников «Высшая лига», по направлению/треку Олимпиады, соответствующему программе магистратуры, на которую они поступают;</w:t>
      </w:r>
    </w:p>
    <w:p w14:paraId="00000087" w14:textId="50D9A40F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3.2.2. призерами олимпиады «Я – профессионал» по профилю, соответствующему программе магистратуры, на которую они поступают; </w:t>
      </w:r>
    </w:p>
    <w:p w14:paraId="6FE264B4" w14:textId="1AB1E027" w:rsidR="00BA2DE3" w:rsidRPr="00216DFA" w:rsidRDefault="002666EB" w:rsidP="005B2F38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</w:rPr>
        <w:t xml:space="preserve">3.2.3. </w:t>
      </w:r>
      <w:r w:rsidR="00216DFA">
        <w:rPr>
          <w:sz w:val="26"/>
          <w:szCs w:val="26"/>
        </w:rPr>
        <w:t xml:space="preserve">на программы магистратуры «Педагогическое образование», «Современные историческая наука в преподавании истории в школе»; «Современные социальные науки в преподавании обществознания в школе»; «Современная филология в преподавании словесности в школе»; </w:t>
      </w:r>
      <w:r w:rsidR="0075742A" w:rsidRPr="0077679A">
        <w:rPr>
          <w:sz w:val="26"/>
          <w:szCs w:val="26"/>
        </w:rPr>
        <w:t>«Современные технологии преподавания дизайна и искусства»</w:t>
      </w:r>
      <w:r w:rsidR="0075742A" w:rsidRPr="00327E85">
        <w:rPr>
          <w:sz w:val="26"/>
          <w:szCs w:val="26"/>
        </w:rPr>
        <w:t>;</w:t>
      </w:r>
      <w:r w:rsidR="0075742A">
        <w:rPr>
          <w:sz w:val="26"/>
          <w:szCs w:val="26"/>
        </w:rPr>
        <w:t xml:space="preserve"> </w:t>
      </w:r>
      <w:r w:rsidR="00216DFA">
        <w:rPr>
          <w:sz w:val="26"/>
          <w:szCs w:val="26"/>
        </w:rPr>
        <w:t xml:space="preserve">«Управление в высшем образовании», «Государственное и муниципальное управление», «Управление и экономика здравоохранения»; «Управление образованием», «Доказательное развитие образования» поступающим из числа государственных и </w:t>
      </w:r>
      <w:r w:rsidR="00216DFA">
        <w:rPr>
          <w:sz w:val="26"/>
          <w:szCs w:val="26"/>
        </w:rPr>
        <w:lastRenderedPageBreak/>
        <w:t xml:space="preserve">муниципальных служащих государственных и муниципальных учреждений, работников государственных образовательных учреждений, реализующих программы общего, дополнительного и дополнительного профессионального образования, государственных и муниципальных учреждений социальной сферы; </w:t>
      </w:r>
    </w:p>
    <w:p w14:paraId="00000089" w14:textId="339B91E8" w:rsidR="00D2265A" w:rsidRPr="0077257D" w:rsidRDefault="002666EB" w:rsidP="00BA2DE3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0"/>
          <w:tab w:val="left" w:pos="426"/>
          <w:tab w:val="left" w:pos="1134"/>
          <w:tab w:val="left" w:pos="1418"/>
        </w:tabs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>3.2.4. победителями конкурса научно-исследовательских работ студентов НИУ ВШЭ по профилю конкурса, соответствующему программе магистратуры, на которую они поступают;</w:t>
      </w:r>
    </w:p>
    <w:p w14:paraId="0000008A" w14:textId="1BA11302" w:rsidR="00D2265A" w:rsidRDefault="002666EB" w:rsidP="00945F6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3.2.5. призерам финального этапа олимпиады «Командный междисциплинарный конкурс «Урок для учителя» на соответствующие программы магистратуры</w:t>
      </w:r>
      <w:r w:rsidR="007D26F5">
        <w:rPr>
          <w:sz w:val="26"/>
          <w:szCs w:val="26"/>
        </w:rPr>
        <w:t>, утверждаемые приказом НИУ ВШЭ.</w:t>
      </w:r>
    </w:p>
    <w:p w14:paraId="0000008C" w14:textId="72394ABE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Скидка в размере 70% от стоимости обучения на весь период обучения предоставляется поступающим, являющимся:</w:t>
      </w:r>
    </w:p>
    <w:p w14:paraId="0000008D" w14:textId="1AF55695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3.3.1. медалистами по направлению, дипломантами I степени олимпиады студентов и выпускников «Высшая лига» по направлению/треку Олимпиады, соответствующему образовательной программе магистратуры, на которую они поступают;</w:t>
      </w:r>
    </w:p>
    <w:p w14:paraId="0000008E" w14:textId="510759D6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3.3.2. победителями олимпиады «Я – профессионал» по профилю, соответствующему программе магистратуры, на которую они поступают;</w:t>
      </w:r>
    </w:p>
    <w:p w14:paraId="0000008F" w14:textId="77777777" w:rsidR="00D2265A" w:rsidRDefault="002666EB" w:rsidP="00945F6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3.3.3. победителям финального этапа олимпиады «Командный междисциплинарный конкурс «Урок для учителя» на соответствующие программы магистратуры, утверждаемые приказом НИУ ВШЭ.</w:t>
      </w:r>
    </w:p>
    <w:p w14:paraId="00000090" w14:textId="46F723A4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Скидки, указанные в пункт</w:t>
      </w:r>
      <w:r w:rsidR="004D4CED">
        <w:rPr>
          <w:sz w:val="26"/>
          <w:szCs w:val="26"/>
        </w:rPr>
        <w:t>ах</w:t>
      </w:r>
      <w:r>
        <w:rPr>
          <w:sz w:val="26"/>
          <w:szCs w:val="26"/>
        </w:rPr>
        <w:t xml:space="preserve"> 3.2 </w:t>
      </w:r>
      <w:r w:rsidR="004D4CED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3.3 </w:t>
      </w:r>
      <w:r w:rsidR="006B7ACC">
        <w:rPr>
          <w:sz w:val="26"/>
          <w:szCs w:val="26"/>
        </w:rPr>
        <w:t xml:space="preserve">Положения </w:t>
      </w:r>
      <w:r>
        <w:rPr>
          <w:sz w:val="26"/>
          <w:szCs w:val="26"/>
        </w:rPr>
        <w:t>предоставляются при поступлении:</w:t>
      </w:r>
    </w:p>
    <w:p w14:paraId="00000091" w14:textId="16D6510E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3.4.1. на программы магистратуры, осуществляющие прием на бюджетные места; </w:t>
      </w:r>
    </w:p>
    <w:p w14:paraId="00000093" w14:textId="36F04660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3.4.2. на программы магистратуры, осуществляющие прием только на платные места, перечень которых утверждается приказ</w:t>
      </w:r>
      <w:r w:rsidR="004D4CED">
        <w:rPr>
          <w:sz w:val="26"/>
          <w:szCs w:val="26"/>
        </w:rPr>
        <w:t>ами</w:t>
      </w:r>
      <w:r>
        <w:rPr>
          <w:sz w:val="26"/>
          <w:szCs w:val="26"/>
        </w:rPr>
        <w:t xml:space="preserve"> НИУ ВШЭ. </w:t>
      </w:r>
    </w:p>
    <w:p w14:paraId="00000094" w14:textId="3AC8A4DF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4D4CED">
        <w:rPr>
          <w:sz w:val="26"/>
          <w:szCs w:val="26"/>
        </w:rPr>
        <w:t>5</w:t>
      </w:r>
      <w:r>
        <w:rPr>
          <w:sz w:val="26"/>
          <w:szCs w:val="26"/>
        </w:rPr>
        <w:t>. Предоставление скидок оформляется путем заключения дополнительного соглашения к договору об образовании или приложения о предоставлении скидки на оплату образовательных услуг по договору об образовании.</w:t>
      </w:r>
    </w:p>
    <w:p w14:paraId="00000095" w14:textId="3E69CA3D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4D4CED">
        <w:rPr>
          <w:sz w:val="26"/>
          <w:szCs w:val="26"/>
        </w:rPr>
        <w:t>6</w:t>
      </w:r>
      <w:r>
        <w:rPr>
          <w:sz w:val="26"/>
          <w:szCs w:val="26"/>
        </w:rPr>
        <w:t>. Предоставление скидок на полностью платные программы магистратуры оформляется работниками структурного подразделения НИУ ВШЭ, реализующего обучение по этим программам на основании и по условиям отдельных положений о предоставлении скидок, утвержденных для таких программ или на основании решения академического совета программы.</w:t>
      </w:r>
    </w:p>
    <w:p w14:paraId="00000096" w14:textId="7B806E15" w:rsidR="00D2265A" w:rsidRDefault="002666EB" w:rsidP="00835073">
      <w:pPr>
        <w:shd w:val="clear" w:color="auto" w:fill="auto"/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4D4CED">
        <w:rPr>
          <w:sz w:val="26"/>
          <w:szCs w:val="26"/>
        </w:rPr>
        <w:t>7</w:t>
      </w:r>
      <w:r>
        <w:rPr>
          <w:sz w:val="26"/>
          <w:szCs w:val="26"/>
        </w:rPr>
        <w:t>. При переводе студента скидки не сохраняются.</w:t>
      </w:r>
    </w:p>
    <w:p w14:paraId="00000097" w14:textId="77777777" w:rsidR="00D2265A" w:rsidRDefault="00D2265A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</w:p>
    <w:p w14:paraId="00000098" w14:textId="77777777" w:rsidR="00D2265A" w:rsidRDefault="002666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Централизованные скидки студентам – детям работников </w:t>
      </w:r>
    </w:p>
    <w:p w14:paraId="00000099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студентам-работникам НИУ ВШЭ</w:t>
      </w:r>
    </w:p>
    <w:p w14:paraId="0000009A" w14:textId="090C195D" w:rsidR="00D2265A" w:rsidRDefault="002666EB" w:rsidP="00835073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Скидки студентам – детям работников НИУ ВШЭ предоставляются на весь срок обучения по программам бакалавриата/специалитета и магистратуры при условии, что работник продолжает трудовые отношения с НИУ ВШЭ весь срок обучения студента в НИУ ВШЭ, при соблюдении критериев, предусмотренных пунктом 4.3 Положения. </w:t>
      </w:r>
    </w:p>
    <w:p w14:paraId="0000009B" w14:textId="3035B078" w:rsidR="00D2265A" w:rsidRDefault="002666EB" w:rsidP="00835073">
      <w:pPr>
        <w:tabs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Скидки студентам – работникам НИУ ВШЭ предоставляются на весь срок обучения по программам бакалавриата/специалитета и магистратуры при условии, что </w:t>
      </w:r>
      <w:r>
        <w:rPr>
          <w:sz w:val="26"/>
          <w:szCs w:val="26"/>
        </w:rPr>
        <w:lastRenderedPageBreak/>
        <w:t>работник продолжает трудовые отношения с НИУ ВШЭ весь срок обучения студента в НИУ ВШЭ, при соблюдении критериев, предусмотренных пунктом 4.5 Положения.</w:t>
      </w:r>
    </w:p>
    <w:p w14:paraId="0000009C" w14:textId="7CF266B5" w:rsidR="00D2265A" w:rsidRDefault="002666EB" w:rsidP="00835073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 Скидки, указанные в пунктах 4.1 и 4.2</w:t>
      </w:r>
      <w:r w:rsidR="006B7ACC">
        <w:rPr>
          <w:sz w:val="26"/>
          <w:szCs w:val="26"/>
        </w:rPr>
        <w:t xml:space="preserve"> Положения</w:t>
      </w:r>
      <w:r>
        <w:rPr>
          <w:sz w:val="26"/>
          <w:szCs w:val="26"/>
        </w:rPr>
        <w:t>, предоставляются при поступлении только на образовательные программы бакалавриата/специалитета и магистратуры, имеющие бюджетные места, при учете разницы с проходным баллом на бюджетные места в соответствии с пунктами 4.4 и 4.5 Положения.</w:t>
      </w:r>
    </w:p>
    <w:p w14:paraId="0000009D" w14:textId="556DABD9" w:rsidR="00D2265A" w:rsidRDefault="002666EB" w:rsidP="00835073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 Студентам – детям работников и студентам – работникам НИУ ВШЭ предоставляются скидки по результатам вступительных испытаний при наличии следующих условий:</w:t>
      </w:r>
    </w:p>
    <w:p w14:paraId="0000009E" w14:textId="6B6697D2" w:rsidR="00D2265A" w:rsidRDefault="002666EB" w:rsidP="00835073">
      <w:pPr>
        <w:tabs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4.4.1. при поступлении на обучение по программам бакалавриата/специалитета – сумма баллов, набранная ими на вступительных испытаниях, меньше проходного балла не более чем на 80 баллов;</w:t>
      </w:r>
    </w:p>
    <w:p w14:paraId="0000009F" w14:textId="59DB3405" w:rsidR="00D2265A" w:rsidRDefault="002666EB" w:rsidP="00835073">
      <w:pPr>
        <w:tabs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4.4.2. при поступлении на обучение по программам магистратуры – сумма баллов, набранная ими на вступительных испытаниях, меньше проходного балла не более чем на 20%.</w:t>
      </w:r>
    </w:p>
    <w:p w14:paraId="000000A0" w14:textId="496790D6" w:rsidR="00D2265A" w:rsidRDefault="002666EB" w:rsidP="008350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Студентам – детям работников и студентам – работникам НИУ ВШЭ скидки предоставляются в зависимости от продолжительности непрерывного стажа работы работника в НИУ ВШЭ:</w:t>
      </w:r>
    </w:p>
    <w:p w14:paraId="000000A1" w14:textId="77777777" w:rsidR="00D2265A" w:rsidRDefault="002666EB" w:rsidP="00945F6F">
      <w:pPr>
        <w:tabs>
          <w:tab w:val="left" w:pos="0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4.5.1. в бакалавриате/специалитете при разнице меньше 50 баллов, в магистратуре при разнице меньше 10% от проходного балла: </w:t>
      </w:r>
    </w:p>
    <w:p w14:paraId="000000A2" w14:textId="252C4699" w:rsidR="00D2265A" w:rsidRDefault="00835073" w:rsidP="0083507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4.5.1.1.</w:t>
      </w:r>
      <w:r w:rsidR="002666EB">
        <w:rPr>
          <w:sz w:val="26"/>
          <w:szCs w:val="26"/>
        </w:rPr>
        <w:t xml:space="preserve"> при стаже более 5 лет – скидка 100% от стоимости обучения;</w:t>
      </w:r>
    </w:p>
    <w:p w14:paraId="000000A3" w14:textId="2E9D21CB" w:rsidR="00D2265A" w:rsidRDefault="00835073" w:rsidP="0083507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4.5.1.2. </w:t>
      </w:r>
      <w:r w:rsidR="002666EB">
        <w:rPr>
          <w:sz w:val="26"/>
          <w:szCs w:val="26"/>
        </w:rPr>
        <w:t>при стаже от 2 до 5 лет – скидка 70% от стоимости обучения.</w:t>
      </w:r>
    </w:p>
    <w:p w14:paraId="000000A4" w14:textId="77777777" w:rsidR="00D2265A" w:rsidRDefault="002666EB" w:rsidP="00835073">
      <w:pPr>
        <w:tabs>
          <w:tab w:val="left" w:pos="0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4.5.2. в бакалавриате/специалитете при разнице от 50 до 80 баллов, в магистратуре при разнице от 10 до 20% от проходного балла:</w:t>
      </w:r>
    </w:p>
    <w:p w14:paraId="000000A5" w14:textId="5D2623CA" w:rsidR="00D2265A" w:rsidRDefault="00835073" w:rsidP="0083507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4.5.2.1. </w:t>
      </w:r>
      <w:r w:rsidR="002666EB">
        <w:rPr>
          <w:sz w:val="26"/>
          <w:szCs w:val="26"/>
        </w:rPr>
        <w:t>при стаже более 5 лет – скидка 85% от стоимости обучения;</w:t>
      </w:r>
    </w:p>
    <w:p w14:paraId="000000A6" w14:textId="1B37DB52" w:rsidR="00D2265A" w:rsidRDefault="00835073" w:rsidP="00835073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4.5.2.2. </w:t>
      </w:r>
      <w:r w:rsidR="002666EB">
        <w:rPr>
          <w:sz w:val="26"/>
          <w:szCs w:val="26"/>
        </w:rPr>
        <w:t xml:space="preserve">при стаже от 2 до 5 лет – скидка 55% от стоимости обучения. </w:t>
      </w:r>
    </w:p>
    <w:p w14:paraId="000000A7" w14:textId="77777777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4.6. Продолжительность непрерывного трудового стажа работы работников в НИУ ВШЭ определяется на 1 сентября текущего года</w:t>
      </w:r>
      <w:r>
        <w:rPr>
          <w:sz w:val="26"/>
          <w:szCs w:val="26"/>
          <w:vertAlign w:val="superscript"/>
        </w:rPr>
        <w:footnoteReference w:id="7"/>
      </w:r>
      <w:r>
        <w:rPr>
          <w:sz w:val="26"/>
          <w:szCs w:val="26"/>
        </w:rPr>
        <w:t>.</w:t>
      </w:r>
    </w:p>
    <w:p w14:paraId="000000A8" w14:textId="48E59196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4.7. В случае перехода студента с бюджетного места на платное место внутри НИУ ВШЭ скидка может быть предоставлена по решению ректора в соответствии с критериями:</w:t>
      </w:r>
    </w:p>
    <w:p w14:paraId="000000A9" w14:textId="2A0EF532" w:rsidR="00D2265A" w:rsidRDefault="00835073">
      <w:pP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4.7.1. </w:t>
      </w:r>
      <w:r w:rsidR="002666EB">
        <w:rPr>
          <w:sz w:val="26"/>
          <w:szCs w:val="26"/>
        </w:rPr>
        <w:t> при стаже более 5 лет – скидка 85% от стоимости обучения;</w:t>
      </w:r>
    </w:p>
    <w:p w14:paraId="000000AA" w14:textId="1AE14081" w:rsidR="00D2265A" w:rsidRDefault="00835073">
      <w:pP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4.7.2.</w:t>
      </w:r>
      <w:r w:rsidR="002666EB">
        <w:rPr>
          <w:sz w:val="26"/>
          <w:szCs w:val="26"/>
        </w:rPr>
        <w:t> при стаже от 2 до 5 лет – скидка 55% от стоимости обучения.</w:t>
      </w:r>
    </w:p>
    <w:p w14:paraId="000000AB" w14:textId="4E745753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4.8. При зачислении в НИУ ВШЭ в порядке перевода из другой образовательной организации студентам – детям работников и студентам – работникам НИУ ВШЭ скидка по оплате обучения может быть предоставлена по решению ректора в соответствии с критериями:</w:t>
      </w:r>
    </w:p>
    <w:p w14:paraId="000000AC" w14:textId="1B754E51" w:rsidR="00D2265A" w:rsidRDefault="00835073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4.8.1. </w:t>
      </w:r>
      <w:r w:rsidR="002666EB">
        <w:rPr>
          <w:sz w:val="26"/>
          <w:szCs w:val="26"/>
        </w:rPr>
        <w:t>при стаже более 5 лет – скидка 100% от стоимости обучения;</w:t>
      </w:r>
    </w:p>
    <w:p w14:paraId="000000AD" w14:textId="7E4A45D9" w:rsidR="00D2265A" w:rsidRDefault="00835073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4.8.2. </w:t>
      </w:r>
      <w:r w:rsidR="002666EB">
        <w:rPr>
          <w:sz w:val="26"/>
          <w:szCs w:val="26"/>
        </w:rPr>
        <w:t>при стаже от 2 до 5 лет – скидка 70% от стоимости обучения.</w:t>
      </w:r>
    </w:p>
    <w:p w14:paraId="000000AE" w14:textId="0266A087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4.9. Если стаж работника, ребенок которого получает скидку, или стаж студента, являющегося работником НИУ ВШЭ, в период обучения достиг значения, при котором возможно предоставление скидки более высокого уровня, то скидка пересчитывается и предоставляется в соответствии с трудовым стажем работника, начиная с 1 сентября </w:t>
      </w:r>
      <w:r>
        <w:rPr>
          <w:sz w:val="26"/>
          <w:szCs w:val="26"/>
        </w:rPr>
        <w:lastRenderedPageBreak/>
        <w:t>следующего учебного года. Аналогичная норма применяется в случае возникновения трудовых отношений между НИУ ВШЭ и работником после зачисления его или его ребенка для обучения в НИУ ВШЭ.</w:t>
      </w:r>
    </w:p>
    <w:p w14:paraId="000000AF" w14:textId="362916E9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4.10. При переводе студентов – детей работников или студентов – работников НИУ ВШЭ, имеющих скидки, вопрос о размере скидки решается ректором повторно.</w:t>
      </w:r>
    </w:p>
    <w:p w14:paraId="000000B0" w14:textId="6160C781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4.11. Скидка в размере 100% от стоимости обучения на весь период обучения предоставляется работникам Лицея НИУ ВШЭ, поступающим на программы магистратуры Института образования, в случае, если работник уже имеет образование соответствующего уровня и не может претендовать на бюджетные места, а сумма конкурсных баллов выше или равна проходному баллу. </w:t>
      </w:r>
    </w:p>
    <w:p w14:paraId="000000B1" w14:textId="58D28F0E" w:rsidR="00D2265A" w:rsidRDefault="002666EB" w:rsidP="00835073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4.12. Предоставление скидки студентам-детям работников и студентам-работникам НИУ ВШЭ в период обучения оформляется путем заключения дополнительного соглашения к договору об оказании платных образовательных услуг на основании личного заявления работника НИУ ВШЭ на имя ректора и решения ректора о размере скидки в зависимости от стажа работы в НИУ ВШЭ и показателей успеваемости студента. Дополнительное соглашение к договору об оказании платных образовательных услуг, а также приказ о предоставлении скидки готовятся отделами сопровождения учебного процесса образовательной программы или менеджерами образовательных программ (далее – учебные офисы факультетов) и подписываются проректором, осуществляющим руководство деятельностью НИУ ВШЭ по вопросу реализации основных образовательных программ высшего образования (далее – координирующий руководитель).</w:t>
      </w:r>
    </w:p>
    <w:p w14:paraId="000000B2" w14:textId="77777777" w:rsidR="00D2265A" w:rsidRDefault="00D2265A">
      <w:pP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</w:p>
    <w:p w14:paraId="000000B3" w14:textId="77777777" w:rsidR="00D2265A" w:rsidRDefault="002666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center"/>
        <w:rPr>
          <w:sz w:val="26"/>
          <w:szCs w:val="26"/>
        </w:rPr>
      </w:pPr>
      <w:r>
        <w:rPr>
          <w:b/>
          <w:sz w:val="26"/>
          <w:szCs w:val="26"/>
        </w:rPr>
        <w:t>Централизованные скидки по результатам обучения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по программам бакалавриата/специалитета</w:t>
      </w:r>
    </w:p>
    <w:p w14:paraId="000000B4" w14:textId="20C6FB35" w:rsidR="00D2265A" w:rsidRDefault="002666EB" w:rsidP="007645A5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Скидки по результатам обучения применяются, начиная со второго года обучения студента, по итогам предыдущего учебного года. </w:t>
      </w:r>
    </w:p>
    <w:p w14:paraId="000000B5" w14:textId="0C9FE20B" w:rsidR="00D2265A" w:rsidRDefault="002666EB" w:rsidP="007645A5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Скидка по результатам обучения предоставляется сроком на один учебный год. </w:t>
      </w:r>
    </w:p>
    <w:p w14:paraId="000000B6" w14:textId="6CAF85E7" w:rsidR="00D2265A" w:rsidRDefault="002666EB" w:rsidP="007645A5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Скидка размером от 25 до 70% предоставляется студенту при одновременном выполнении всех перечисленных условий в течение предшествующего учебного года:</w:t>
      </w:r>
    </w:p>
    <w:p w14:paraId="000000B7" w14:textId="24B0DAD1" w:rsidR="00D2265A" w:rsidRDefault="002666EB" w:rsidP="007645A5">
      <w:pPr>
        <w:tabs>
          <w:tab w:val="left" w:pos="426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5.3.1. студент не имеет дисциплинарных взысканий в виде выговора;</w:t>
      </w:r>
    </w:p>
    <w:p w14:paraId="000000B8" w14:textId="2FC74CFB" w:rsidR="00D2265A" w:rsidRDefault="002666EB" w:rsidP="007645A5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5.3.2. по результатам промежуточной аттестации по всем элементам учебного плана (до пересдач) студент:</w:t>
      </w:r>
    </w:p>
    <w:p w14:paraId="000000B9" w14:textId="5D26E256" w:rsidR="00D2265A" w:rsidRDefault="007645A5" w:rsidP="007645A5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5.3.2.1.</w:t>
      </w:r>
      <w:r w:rsidR="002666EB">
        <w:rPr>
          <w:sz w:val="26"/>
          <w:szCs w:val="26"/>
        </w:rPr>
        <w:t xml:space="preserve"> имеет не более двух оценок 4 и/или 5 баллов по десятибалльной шкале</w:t>
      </w:r>
      <w:r w:rsidR="00394FE5">
        <w:rPr>
          <w:sz w:val="26"/>
          <w:szCs w:val="26"/>
        </w:rPr>
        <w:t xml:space="preserve">; </w:t>
      </w:r>
    </w:p>
    <w:p w14:paraId="000000BA" w14:textId="37C5F760" w:rsidR="00D2265A" w:rsidRDefault="007645A5" w:rsidP="007645A5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5.3.2.2. </w:t>
      </w:r>
      <w:r w:rsidR="002666EB">
        <w:rPr>
          <w:sz w:val="26"/>
          <w:szCs w:val="26"/>
        </w:rPr>
        <w:t>не имеет оценки ниже 4 баллов по десятибалльной шкале</w:t>
      </w:r>
      <w:r w:rsidR="00394FE5">
        <w:rPr>
          <w:sz w:val="26"/>
          <w:szCs w:val="26"/>
        </w:rPr>
        <w:t xml:space="preserve">; </w:t>
      </w:r>
    </w:p>
    <w:p w14:paraId="000000BB" w14:textId="1C190303" w:rsidR="00D2265A" w:rsidRDefault="007645A5" w:rsidP="007645A5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5.3.2.3. </w:t>
      </w:r>
      <w:r w:rsidR="002666EB">
        <w:rPr>
          <w:sz w:val="26"/>
          <w:szCs w:val="26"/>
        </w:rPr>
        <w:t>не имеет неявок на аттестационные испытания без уважительной причины. </w:t>
      </w:r>
    </w:p>
    <w:p w14:paraId="000000BC" w14:textId="06954510" w:rsidR="00D2265A" w:rsidRDefault="002666EB" w:rsidP="007645A5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Размер скидки устанавливается по следующей шкале: </w:t>
      </w:r>
    </w:p>
    <w:p w14:paraId="000000BD" w14:textId="2787286B" w:rsidR="00D2265A" w:rsidRDefault="002666EB" w:rsidP="007645A5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5.4.1. скидка 70% от стоимости обучения устанавливается студенту, вошедшему в первые 15% всех студентов курса по сумме двух последних текущих рейтингов; </w:t>
      </w:r>
    </w:p>
    <w:p w14:paraId="000000BE" w14:textId="07264DCB" w:rsidR="00D2265A" w:rsidRDefault="002666EB" w:rsidP="007645A5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5.4.2. скидка 50% от стоимости обучения устанавливается студенту, вошедшему в первые 25% всех студентов курса по сумме двух последних текущих рейтингов; </w:t>
      </w:r>
    </w:p>
    <w:p w14:paraId="000000BF" w14:textId="63830BB5" w:rsidR="00D2265A" w:rsidRDefault="002666EB" w:rsidP="007645A5">
      <w:pPr>
        <w:tabs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5.4.3. скидка 25% от стоимости обучения устанавливается студенту, вошедшему в первые 50% всех студентов курса по сумме двух последних текущих рейтингов. </w:t>
      </w:r>
    </w:p>
    <w:p w14:paraId="000000C0" w14:textId="356509FA" w:rsidR="00D2265A" w:rsidRDefault="002666EB" w:rsidP="007645A5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5.5. В летний период для определения претендентов на скидку используются текущий рейтинг после пересдач первого полугодия и текущий рейтинг до пересдач второго полугодия.</w:t>
      </w:r>
    </w:p>
    <w:p w14:paraId="000000C1" w14:textId="003C92E4" w:rsidR="00D2265A" w:rsidRDefault="002666EB" w:rsidP="007645A5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5.6. В осенний период для определения претендентов на скидку используются текущие рейтинги после пересдач первого и второго полугодия. Студентам, у которых рейтинг после осеннего периода пересдач ухудшился, размер установленной им в летний период скидки не изменяется.</w:t>
      </w:r>
    </w:p>
    <w:p w14:paraId="000000C2" w14:textId="2EDBEADA" w:rsidR="00D2265A" w:rsidRDefault="002666EB" w:rsidP="007645A5">
      <w:pPr>
        <w:tabs>
          <w:tab w:val="left" w:pos="0"/>
          <w:tab w:val="left" w:pos="426"/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5.7. В случае зачисления студента в НИУ ВШЭ в порядке перевода из другой образовательной организации скидки могут быть предоставлены указанному студенту не ранее, чем по итогам первого года обучения в НИУ ВШЭ на общих основаниях и в сроки, установленные для предоставления соответствующих скидок всем студентам.</w:t>
      </w:r>
    </w:p>
    <w:p w14:paraId="000000C3" w14:textId="45CD859D" w:rsidR="00D2265A" w:rsidRDefault="002666EB" w:rsidP="007645A5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5.8. При переводе студента внутри НИУ ВШЭ скидка, установленная ему по итогам обучения на предыдущем месте учебы, сохраняется на оставшийся период действия скидки</w:t>
      </w:r>
      <w:r>
        <w:rPr>
          <w:b/>
          <w:sz w:val="26"/>
          <w:szCs w:val="26"/>
        </w:rPr>
        <w:t xml:space="preserve">, </w:t>
      </w:r>
      <w:r>
        <w:rPr>
          <w:sz w:val="26"/>
          <w:szCs w:val="26"/>
        </w:rPr>
        <w:t>если студент не имел академической задолженности до перевода. В дальнейшем скидка данному студенту устанавливается на общих основаниях по итогам обучения на новом факультете/по новой образовательной программе.</w:t>
      </w:r>
    </w:p>
    <w:p w14:paraId="000000C4" w14:textId="788BA6C8" w:rsidR="00D2265A" w:rsidRDefault="002666EB" w:rsidP="007645A5">
      <w:pPr>
        <w:tabs>
          <w:tab w:val="left" w:pos="0"/>
          <w:tab w:val="left" w:pos="426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5.9. Предоставление скидок за успехи в обучении на соответствующий период оформляется приказом НИУ ВШЭ в следующие сроки:</w:t>
      </w:r>
    </w:p>
    <w:p w14:paraId="000000C5" w14:textId="208A4330" w:rsidR="00D2265A" w:rsidRDefault="002666EB" w:rsidP="007645A5">
      <w:pP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5.9.1. в летний период – студентам, не имеющим соответственно неявок без уважительных причин и неудовлетворительных результатов промежуточной аттестации в третьем или четвертом модулях, – не позднее 10 (десяти) рабочих дней после публикации текущего рейтинга до пересдач по итогам третьего и четвертого модулей;</w:t>
      </w:r>
    </w:p>
    <w:p w14:paraId="000000C6" w14:textId="73405E14" w:rsidR="00D2265A" w:rsidRDefault="002666EB" w:rsidP="007645A5">
      <w:pP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5.9.2. в осенний период – студентам, не проходившим промежуточную аттестацию по одной или нескольким учебным дисциплинам образовательной программы по уважительной причине в третьем или четвертом модулях и прошедшим промежуточную аттестацию по соответствующей дисциплине в период пересдач, а также студентам, в текущий рейтинг которых до окончания периода пересдач были внесены изменения</w:t>
      </w:r>
      <w:r>
        <w:rPr>
          <w:sz w:val="26"/>
          <w:szCs w:val="26"/>
          <w:vertAlign w:val="superscript"/>
        </w:rPr>
        <w:footnoteReference w:id="8"/>
      </w:r>
      <w:r>
        <w:rPr>
          <w:sz w:val="26"/>
          <w:szCs w:val="26"/>
        </w:rPr>
        <w:t xml:space="preserve">, вследствие которых эти студенты стали претендентами на скидку, – не позднее 10 (десяти) рабочих дней после окончания осеннего периода пересдач. </w:t>
      </w:r>
    </w:p>
    <w:p w14:paraId="000000C7" w14:textId="076616B6" w:rsidR="00D2265A" w:rsidRDefault="002666EB" w:rsidP="007645A5">
      <w:pPr>
        <w:tabs>
          <w:tab w:val="left" w:pos="0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5.10. Приказы о предоставлении скидок готовятся учебными офисами факультетов, и подписываются координирующим руководителем. После издания приказа заключается соответствующее дополнительное соглашение к договору об оказании платных образовательных услуг.</w:t>
      </w:r>
    </w:p>
    <w:p w14:paraId="000000C8" w14:textId="77777777" w:rsidR="00D2265A" w:rsidRDefault="00D2265A">
      <w:pPr>
        <w:tabs>
          <w:tab w:val="left" w:pos="426"/>
          <w:tab w:val="left" w:pos="1134"/>
        </w:tabs>
        <w:ind w:firstLine="709"/>
        <w:jc w:val="both"/>
        <w:rPr>
          <w:sz w:val="26"/>
          <w:szCs w:val="26"/>
        </w:rPr>
      </w:pPr>
    </w:p>
    <w:p w14:paraId="000000C9" w14:textId="77777777" w:rsidR="00D2265A" w:rsidRDefault="002666E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Скидки, предоставляемые за счет средств бюджета факультета</w:t>
      </w:r>
    </w:p>
    <w:p w14:paraId="000000CA" w14:textId="77777777" w:rsidR="00D2265A" w:rsidRDefault="002666E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Основания и порядок предоставления скидок за счет средств бюджета факультета, размер указанных скидок, основания для приостановления действия и лишения скидок (в части, не урегулированной Положением) устанавливаются самостоятельными локальными нормативными актами (далее – положения о скидках).</w:t>
      </w:r>
    </w:p>
    <w:p w14:paraId="000000CB" w14:textId="77777777" w:rsidR="00D2265A" w:rsidRDefault="002666E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  <w:tab w:val="left" w:pos="1560"/>
        </w:tabs>
        <w:ind w:left="0" w:firstLine="710"/>
        <w:jc w:val="both"/>
        <w:rPr>
          <w:sz w:val="26"/>
          <w:szCs w:val="26"/>
        </w:rPr>
      </w:pPr>
      <w:r>
        <w:rPr>
          <w:sz w:val="26"/>
          <w:szCs w:val="26"/>
        </w:rPr>
        <w:t>Положения о скидах:</w:t>
      </w:r>
    </w:p>
    <w:p w14:paraId="000000CC" w14:textId="77777777" w:rsidR="00D2265A" w:rsidRDefault="002666E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  <w:tab w:val="left" w:pos="1560"/>
        </w:tabs>
        <w:ind w:left="0" w:firstLine="710"/>
        <w:jc w:val="both"/>
        <w:rPr>
          <w:sz w:val="26"/>
          <w:szCs w:val="26"/>
        </w:rPr>
      </w:pPr>
      <w:r>
        <w:rPr>
          <w:sz w:val="26"/>
          <w:szCs w:val="26"/>
        </w:rPr>
        <w:t>до их утверждения подлежат обязательному согласованию с Планово-финансовым управлением, Дирекцией по правовым вопросам, а также:</w:t>
      </w:r>
    </w:p>
    <w:p w14:paraId="000000CD" w14:textId="71C61EEA" w:rsidR="00D2265A" w:rsidRPr="00945F6F" w:rsidRDefault="00AE5E45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560"/>
        </w:tabs>
        <w:ind w:firstLine="709"/>
        <w:jc w:val="both"/>
        <w:rPr>
          <w:sz w:val="26"/>
          <w:szCs w:val="26"/>
        </w:rPr>
      </w:pPr>
      <w:r w:rsidRPr="00945F6F">
        <w:rPr>
          <w:sz w:val="26"/>
          <w:szCs w:val="26"/>
        </w:rPr>
        <w:lastRenderedPageBreak/>
        <w:t>6</w:t>
      </w:r>
      <w:r>
        <w:rPr>
          <w:sz w:val="26"/>
          <w:szCs w:val="26"/>
        </w:rPr>
        <w:t xml:space="preserve">.2.1.1. </w:t>
      </w:r>
      <w:r w:rsidR="002666EB" w:rsidRPr="00945F6F">
        <w:rPr>
          <w:sz w:val="26"/>
          <w:szCs w:val="26"/>
        </w:rPr>
        <w:t>в случае предоставления скидок при поступлении на обучение – с проректором, координирующим деятельность НИУ ВШЭ по организации приема в НИУ ВШЭ на обучение по образовательным программам высшего образования;</w:t>
      </w:r>
    </w:p>
    <w:p w14:paraId="000000CE" w14:textId="6D3E09B8" w:rsidR="00D2265A" w:rsidRPr="00945F6F" w:rsidRDefault="00AE5E45" w:rsidP="00945F6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5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6.2.1.2. </w:t>
      </w:r>
      <w:r w:rsidR="002666EB" w:rsidRPr="00945F6F">
        <w:rPr>
          <w:sz w:val="26"/>
          <w:szCs w:val="26"/>
        </w:rPr>
        <w:t>в случае предоставления скидок по результатам обучения – с проректором, руководящим деятельностью НИУ ВШЭ по вопросу реализации образовательных программ высшего образования;</w:t>
      </w:r>
    </w:p>
    <w:p w14:paraId="000000CF" w14:textId="169C8F51" w:rsidR="00D2265A" w:rsidRPr="00945F6F" w:rsidRDefault="008C6C6A" w:rsidP="00945F6F">
      <w:pPr>
        <w:pStyle w:val="af8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  <w:tab w:val="left" w:pos="156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утверждаются ученым </w:t>
      </w:r>
      <w:r w:rsidR="002666EB" w:rsidRPr="00945F6F">
        <w:rPr>
          <w:sz w:val="26"/>
          <w:szCs w:val="26"/>
        </w:rPr>
        <w:t xml:space="preserve">советом/советом факультета, а при отсутствии ученого совета/совета факультета – руководителем факультета; </w:t>
      </w:r>
    </w:p>
    <w:p w14:paraId="000000D0" w14:textId="504CF1E1" w:rsidR="00D2265A" w:rsidRDefault="00394FE5" w:rsidP="00945F6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  <w:tab w:val="left" w:pos="1560"/>
        </w:tabs>
        <w:ind w:left="0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вводятся в действие </w:t>
      </w:r>
      <w:r w:rsidR="002666EB">
        <w:rPr>
          <w:sz w:val="26"/>
          <w:szCs w:val="26"/>
        </w:rPr>
        <w:t>приказом первого проректора, координирующего образовательную деятельность НИУ ВШЭ, и размещаются Дирекцией по правовым вопросам на корпоративном сайте (портале) НИУ ВШЭ в разделе «Организационно-правовые документы, локальные акты». Ссылка на соответствующий локальный нормативный акт размещается на интернет-странице факультета в рамках корпоративного сайта (портала) НИУ ВШЭ.</w:t>
      </w:r>
    </w:p>
    <w:p w14:paraId="000000D1" w14:textId="77777777" w:rsidR="00D2265A" w:rsidRDefault="00D2265A">
      <w:pPr>
        <w:tabs>
          <w:tab w:val="left" w:pos="426"/>
          <w:tab w:val="left" w:pos="1134"/>
        </w:tabs>
        <w:jc w:val="both"/>
        <w:rPr>
          <w:sz w:val="26"/>
          <w:szCs w:val="26"/>
        </w:rPr>
      </w:pPr>
    </w:p>
    <w:p w14:paraId="000000D2" w14:textId="77777777" w:rsidR="00D2265A" w:rsidRDefault="002666EB" w:rsidP="00945F6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Приостановление действия и лишение скидок</w:t>
      </w:r>
    </w:p>
    <w:p w14:paraId="000000D3" w14:textId="4D89CCE3" w:rsidR="00D2265A" w:rsidRPr="00945F6F" w:rsidRDefault="002666EB" w:rsidP="00945F6F">
      <w:pPr>
        <w:pStyle w:val="af8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 w:rsidRPr="00945F6F">
        <w:rPr>
          <w:sz w:val="26"/>
          <w:szCs w:val="26"/>
        </w:rPr>
        <w:t xml:space="preserve">Основанием для лишения студента скидки любого вида в течение срока, на который она была предоставлена, является неисполнение или нарушение студентом устава НИУ ВШЭ, </w:t>
      </w:r>
      <w:r w:rsidR="00152354" w:rsidRPr="00945F6F">
        <w:rPr>
          <w:sz w:val="26"/>
          <w:szCs w:val="26"/>
        </w:rPr>
        <w:t>Правил внутреннего распорядка,</w:t>
      </w:r>
      <w:r w:rsidRPr="00945F6F">
        <w:rPr>
          <w:sz w:val="26"/>
          <w:szCs w:val="26"/>
        </w:rPr>
        <w:t xml:space="preserve"> обучающихся НИУ ВШЭ, Правил внутреннего распорядка студенческого общежития НИУ ВШЭ и иных локальных нормативных актов по вопросам организации и осуществления образовательной деятельности, за которое студенту объявлен выговор. </w:t>
      </w:r>
    </w:p>
    <w:p w14:paraId="000000D4" w14:textId="5C95BBDF" w:rsidR="00D2265A" w:rsidRDefault="002666EB" w:rsidP="00945F6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auto"/>
        </w:rPr>
        <w:t xml:space="preserve">Основанием </w:t>
      </w:r>
      <w:r>
        <w:rPr>
          <w:sz w:val="26"/>
          <w:szCs w:val="26"/>
        </w:rPr>
        <w:t xml:space="preserve">для лишения студента скидки, установленной разделами 2 </w:t>
      </w:r>
      <w:r>
        <w:rPr>
          <w:sz w:val="26"/>
          <w:szCs w:val="26"/>
          <w:shd w:val="clear" w:color="auto" w:fill="auto"/>
        </w:rPr>
        <w:t>(за исключением скидки, установленной пунктом 2.1)</w:t>
      </w:r>
      <w:r>
        <w:rPr>
          <w:sz w:val="26"/>
          <w:szCs w:val="26"/>
        </w:rPr>
        <w:t xml:space="preserve"> и 3 Положения, является несоответствие студента одному или нескольким критериям успешного обучения, выразившееся в следующем:</w:t>
      </w:r>
    </w:p>
    <w:p w14:paraId="000000D5" w14:textId="77777777" w:rsidR="00D2265A" w:rsidRDefault="002666EB" w:rsidP="00945F6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  <w:t xml:space="preserve">получение в предшествующем учебном году более двух оценок 4 и/или 5 баллов по результатам промежуточной аттестации до пересдач </w:t>
      </w:r>
      <w:r>
        <w:rPr>
          <w:sz w:val="26"/>
          <w:szCs w:val="26"/>
        </w:rPr>
        <w:t xml:space="preserve">– </w:t>
      </w:r>
      <w:r>
        <w:rPr>
          <w:sz w:val="26"/>
          <w:szCs w:val="26"/>
          <w:shd w:val="clear" w:color="auto" w:fill="auto"/>
        </w:rPr>
        <w:t>по десятибалльной шкале;</w:t>
      </w:r>
    </w:p>
    <w:p w14:paraId="000000D6" w14:textId="77777777" w:rsidR="00D2265A" w:rsidRDefault="002666EB" w:rsidP="00945F6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  <w:t>получение по результатам промежуточной аттестации (до пересдач) оценки ниже 4 баллов по десятибалльной шкале;</w:t>
      </w:r>
    </w:p>
    <w:p w14:paraId="000000D7" w14:textId="77777777" w:rsidR="00D2265A" w:rsidRDefault="002666EB" w:rsidP="00945F6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  <w:t>наличие неявок на аттестационные испытания без уважительной причины.</w:t>
      </w:r>
    </w:p>
    <w:p w14:paraId="000000D8" w14:textId="77777777" w:rsidR="00D2265A" w:rsidRDefault="002666EB" w:rsidP="00945F6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Основанием для лишения студента скидки, установленной разделом 5 Положения, в течение срока, на который она была предоставлена, является </w:t>
      </w:r>
      <w:r>
        <w:rPr>
          <w:sz w:val="26"/>
          <w:szCs w:val="26"/>
          <w:shd w:val="clear" w:color="auto" w:fill="auto"/>
        </w:rPr>
        <w:t xml:space="preserve">возникновение у студента по результатам промежуточной аттестации неликвидированной академической задолженности (с учетом всех пересдач). </w:t>
      </w:r>
    </w:p>
    <w:p w14:paraId="000000D9" w14:textId="77777777" w:rsidR="00D2265A" w:rsidRDefault="002666EB" w:rsidP="00945F6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После лишения студента скидки действие соответствующей скидки не возобновляется. Лишение скидки до окончания срока, на который она была предоставлена, оформляется приказом НИУ ВШЭ. Приказ готовится учебным офисом и подписывается координирующим руководителем. </w:t>
      </w:r>
    </w:p>
    <w:p w14:paraId="000000DA" w14:textId="77777777" w:rsidR="00D2265A" w:rsidRDefault="002666EB" w:rsidP="00945F6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студенту, имеющему скидку, предоставляется академический отпуск, отпуск по беременности и родам, отпуск по уходу за ребенком до достижения им возраста трех лет в порядке, установленном федеральными законами (далее – отпуск), то действие указанной скидки на период отпуска приостанавливается и возобновляется после выхода </w:t>
      </w:r>
      <w:r>
        <w:rPr>
          <w:sz w:val="26"/>
          <w:szCs w:val="26"/>
        </w:rPr>
        <w:lastRenderedPageBreak/>
        <w:t xml:space="preserve">студента из отпуска на оставшуюся неиспользованную часть периода, на который ему была предоставлена скидка. </w:t>
      </w:r>
    </w:p>
    <w:p w14:paraId="000000DB" w14:textId="77777777" w:rsidR="00D2265A" w:rsidRDefault="002666EB" w:rsidP="00945F6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отчисления студента из НИУ ВШЭ по любым основаниям и последующего его восстановления в НИУ ВШЭ ранее предоставленная ему скидка не сохраняется. </w:t>
      </w:r>
    </w:p>
    <w:p w14:paraId="000000DC" w14:textId="77777777" w:rsidR="00D2265A" w:rsidRDefault="002666EB" w:rsidP="00945F6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Если иное не предусмотрено положениями о скидках или иными локальными нормативными актами НИУ ВШЭ, нормы настоящего раздела применяются ко всем видам скидок НИУ ВШЭ, вне зависимости от оснований их предоставления.</w:t>
      </w:r>
    </w:p>
    <w:sectPr w:rsidR="00D2265A" w:rsidSect="00B253BB">
      <w:headerReference w:type="default" r:id="rId9"/>
      <w:footerReference w:type="default" r:id="rId10"/>
      <w:pgSz w:w="12240" w:h="15840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BFD4E" w14:textId="77777777" w:rsidR="00D55164" w:rsidRDefault="00D55164">
      <w:r>
        <w:separator/>
      </w:r>
    </w:p>
  </w:endnote>
  <w:endnote w:type="continuationSeparator" w:id="0">
    <w:p w14:paraId="28374553" w14:textId="77777777" w:rsidR="00D55164" w:rsidRDefault="00D5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E6" w14:textId="77777777" w:rsidR="00D2265A" w:rsidRDefault="00D2265A">
    <w:pPr>
      <w:pBdr>
        <w:top w:val="nil"/>
        <w:left w:val="nil"/>
        <w:bottom w:val="nil"/>
        <w:right w:val="nil"/>
        <w:between w:val="nil"/>
      </w:pBd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0D7BC" w14:textId="77777777" w:rsidR="00D55164" w:rsidRDefault="00D55164">
      <w:r>
        <w:separator/>
      </w:r>
    </w:p>
  </w:footnote>
  <w:footnote w:type="continuationSeparator" w:id="0">
    <w:p w14:paraId="5FA45F3B" w14:textId="77777777" w:rsidR="00D55164" w:rsidRDefault="00D55164">
      <w:r>
        <w:continuationSeparator/>
      </w:r>
    </w:p>
  </w:footnote>
  <w:footnote w:id="1">
    <w:p w14:paraId="000000DD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Порядок и основания предоставления скидок в филиалах НИУ ВШЭ устанавливаются локальными нормативными актами филиалов, утверждаемыми учеными советами филиалов НИУ ВШЭ.</w:t>
      </w:r>
    </w:p>
  </w:footnote>
  <w:footnote w:id="2">
    <w:p w14:paraId="000000DE" w14:textId="77777777" w:rsidR="00D2265A" w:rsidRDefault="002666E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Порядок и основания предоставления скидок устанавливаются отдельными локальными нормативными актами НИУ ВШЭ.</w:t>
      </w:r>
    </w:p>
  </w:footnote>
  <w:footnote w:id="3">
    <w:p w14:paraId="164EC0BF" w14:textId="25B4C284" w:rsidR="009D0FC8" w:rsidRPr="009D0FC8" w:rsidRDefault="009D0FC8" w:rsidP="009D0FC8">
      <w:pPr>
        <w:pStyle w:val="af1"/>
        <w:jc w:val="both"/>
      </w:pPr>
      <w:r>
        <w:rPr>
          <w:rStyle w:val="a9"/>
        </w:rPr>
        <w:footnoteRef/>
      </w:r>
      <w:r>
        <w:t xml:space="preserve"> </w:t>
      </w:r>
      <w:r w:rsidRPr="009D0FC8">
        <w:t>За исключением поступающих на места по договорам об образовании, заключаемым при приеме на обучение за счет средств корпоративных клиентов (стратегических партнеров) НИУ ВШЭ, размер скидки для которых устанавливается договором.</w:t>
      </w:r>
    </w:p>
  </w:footnote>
  <w:footnote w:id="4">
    <w:p w14:paraId="000000DF" w14:textId="1D2CD2EF" w:rsidR="00D2265A" w:rsidRDefault="002666E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4818D9">
        <w:rPr>
          <w:sz w:val="20"/>
          <w:szCs w:val="20"/>
        </w:rPr>
        <w:t>У</w:t>
      </w:r>
      <w:r>
        <w:rPr>
          <w:sz w:val="20"/>
          <w:szCs w:val="20"/>
        </w:rPr>
        <w:t>тверждается ежегодно Министерством образования и науки Российской Федерации.</w:t>
      </w:r>
    </w:p>
  </w:footnote>
  <w:footnote w:id="5">
    <w:p w14:paraId="000000E0" w14:textId="5BA4D232" w:rsidR="00D2265A" w:rsidRDefault="002666E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4818D9">
        <w:rPr>
          <w:sz w:val="20"/>
          <w:szCs w:val="20"/>
        </w:rPr>
        <w:t>У</w:t>
      </w:r>
      <w:r>
        <w:rPr>
          <w:sz w:val="20"/>
          <w:szCs w:val="20"/>
        </w:rPr>
        <w:t>тверждается ежегодно Министерством образования и науки Российской Федерации.</w:t>
      </w:r>
    </w:p>
  </w:footnote>
  <w:footnote w:id="6">
    <w:p w14:paraId="000000E1" w14:textId="5D20AAEB" w:rsidR="00D2265A" w:rsidRDefault="002666E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4818D9">
        <w:rPr>
          <w:sz w:val="20"/>
          <w:szCs w:val="20"/>
        </w:rPr>
        <w:t>У</w:t>
      </w:r>
      <w:r>
        <w:rPr>
          <w:sz w:val="20"/>
          <w:szCs w:val="20"/>
        </w:rPr>
        <w:t>тверждается ежегодно Министерством образования и науки Российской Федерации.</w:t>
      </w:r>
    </w:p>
  </w:footnote>
  <w:footnote w:id="7">
    <w:p w14:paraId="000000E3" w14:textId="4949E2A5" w:rsidR="00D2265A" w:rsidRDefault="002666E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vertAlign w:val="superscript"/>
        </w:rPr>
        <w:footnoteRef/>
      </w:r>
      <w:r w:rsidR="00A20E50">
        <w:rPr>
          <w:sz w:val="20"/>
          <w:szCs w:val="20"/>
        </w:rPr>
        <w:t xml:space="preserve"> П</w:t>
      </w:r>
      <w:r>
        <w:rPr>
          <w:sz w:val="20"/>
          <w:szCs w:val="20"/>
        </w:rPr>
        <w:t>ериод выполнения работ (оказания услуг) по гражданско-правовым договорам не учитывается.</w:t>
      </w:r>
    </w:p>
  </w:footnote>
  <w:footnote w:id="8">
    <w:p w14:paraId="000000E4" w14:textId="3288B5A6" w:rsidR="00D2265A" w:rsidRDefault="002666EB">
      <w:pPr>
        <w:tabs>
          <w:tab w:val="left" w:pos="142"/>
        </w:tabs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A20E50">
        <w:rPr>
          <w:sz w:val="20"/>
          <w:szCs w:val="20"/>
        </w:rPr>
        <w:t>В</w:t>
      </w:r>
      <w:r>
        <w:rPr>
          <w:sz w:val="20"/>
          <w:szCs w:val="20"/>
        </w:rPr>
        <w:t xml:space="preserve"> соответствии с локальными нормативными актами НИУ ВШЭ.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6"/>
        <w:szCs w:val="26"/>
      </w:rPr>
      <w:id w:val="-490104789"/>
      <w:docPartObj>
        <w:docPartGallery w:val="Page Numbers (Top of Page)"/>
        <w:docPartUnique/>
      </w:docPartObj>
    </w:sdtPr>
    <w:sdtEndPr/>
    <w:sdtContent>
      <w:p w14:paraId="3085DA5B" w14:textId="109C7417" w:rsidR="00DF130B" w:rsidRPr="00B253BB" w:rsidRDefault="00DF130B">
        <w:pPr>
          <w:pStyle w:val="af2"/>
          <w:jc w:val="center"/>
          <w:rPr>
            <w:sz w:val="26"/>
            <w:szCs w:val="26"/>
          </w:rPr>
        </w:pPr>
        <w:r w:rsidRPr="00B253BB">
          <w:rPr>
            <w:sz w:val="26"/>
            <w:szCs w:val="26"/>
          </w:rPr>
          <w:fldChar w:fldCharType="begin"/>
        </w:r>
        <w:r w:rsidRPr="00B253BB">
          <w:rPr>
            <w:sz w:val="26"/>
            <w:szCs w:val="26"/>
          </w:rPr>
          <w:instrText>PAGE   \* MERGEFORMAT</w:instrText>
        </w:r>
        <w:r w:rsidRPr="00B253BB">
          <w:rPr>
            <w:sz w:val="26"/>
            <w:szCs w:val="26"/>
          </w:rPr>
          <w:fldChar w:fldCharType="separate"/>
        </w:r>
        <w:r w:rsidR="0033745B" w:rsidRPr="0033745B">
          <w:rPr>
            <w:noProof/>
            <w:sz w:val="26"/>
            <w:szCs w:val="26"/>
            <w:lang w:val="ru-RU"/>
          </w:rPr>
          <w:t>8</w:t>
        </w:r>
        <w:r w:rsidRPr="00B253BB">
          <w:rPr>
            <w:sz w:val="26"/>
            <w:szCs w:val="26"/>
          </w:rPr>
          <w:fldChar w:fldCharType="end"/>
        </w:r>
      </w:p>
    </w:sdtContent>
  </w:sdt>
  <w:p w14:paraId="371C67A9" w14:textId="77777777" w:rsidR="00DF130B" w:rsidRDefault="00DF130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522FE"/>
    <w:multiLevelType w:val="multilevel"/>
    <w:tmpl w:val="5C48B14C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383232"/>
    <w:multiLevelType w:val="multilevel"/>
    <w:tmpl w:val="21DA2BC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16629E"/>
    <w:multiLevelType w:val="multilevel"/>
    <w:tmpl w:val="4C105110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360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556" w:hanging="72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334" w:hanging="108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112" w:hanging="1440"/>
      </w:pPr>
    </w:lvl>
  </w:abstractNum>
  <w:abstractNum w:abstractNumId="3" w15:restartNumberingAfterBreak="0">
    <w:nsid w:val="24DE03CF"/>
    <w:multiLevelType w:val="multilevel"/>
    <w:tmpl w:val="A006B87C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2"/>
      <w:numFmt w:val="decimal"/>
      <w:lvlText w:val="%1.%2."/>
      <w:lvlJc w:val="left"/>
      <w:pPr>
        <w:ind w:left="1358" w:hanging="719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860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362" w:hanging="1440"/>
      </w:pPr>
    </w:lvl>
    <w:lvl w:ilvl="6">
      <w:start w:val="1"/>
      <w:numFmt w:val="decimal"/>
      <w:lvlText w:val="%1.%2.%3.%4.%5.%6.%7."/>
      <w:lvlJc w:val="left"/>
      <w:pPr>
        <w:ind w:left="2433" w:hanging="1440"/>
      </w:pPr>
    </w:lvl>
    <w:lvl w:ilvl="7">
      <w:start w:val="1"/>
      <w:numFmt w:val="decimal"/>
      <w:lvlText w:val="%1.%2.%3.%4.%5.%6.%7.%8."/>
      <w:lvlJc w:val="left"/>
      <w:pPr>
        <w:ind w:left="2864" w:hanging="1800"/>
      </w:pPr>
    </w:lvl>
    <w:lvl w:ilvl="8">
      <w:start w:val="1"/>
      <w:numFmt w:val="decimal"/>
      <w:lvlText w:val="%1.%2.%3.%4.%5.%6.%7.%8.%9."/>
      <w:lvlJc w:val="left"/>
      <w:pPr>
        <w:ind w:left="2935" w:hanging="1800"/>
      </w:pPr>
    </w:lvl>
  </w:abstractNum>
  <w:abstractNum w:abstractNumId="4" w15:restartNumberingAfterBreak="0">
    <w:nsid w:val="293515DF"/>
    <w:multiLevelType w:val="multilevel"/>
    <w:tmpl w:val="45D45C1A"/>
    <w:lvl w:ilvl="0">
      <w:start w:val="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4C34E4"/>
    <w:multiLevelType w:val="multilevel"/>
    <w:tmpl w:val="5366C2FE"/>
    <w:lvl w:ilvl="0">
      <w:start w:val="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CA03780"/>
    <w:multiLevelType w:val="multilevel"/>
    <w:tmpl w:val="E1CA9C08"/>
    <w:lvl w:ilvl="0">
      <w:start w:val="1"/>
      <w:numFmt w:val="bullet"/>
      <w:pStyle w:val="1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3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4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5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6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A9367A7"/>
    <w:multiLevelType w:val="multilevel"/>
    <w:tmpl w:val="A6162742"/>
    <w:lvl w:ilvl="0">
      <w:start w:val="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92231A"/>
    <w:multiLevelType w:val="multilevel"/>
    <w:tmpl w:val="83862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693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571D3550"/>
    <w:multiLevelType w:val="multilevel"/>
    <w:tmpl w:val="73E8F85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2"/>
      <w:numFmt w:val="decimal"/>
      <w:suff w:val="space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77555C67"/>
    <w:multiLevelType w:val="multilevel"/>
    <w:tmpl w:val="380A452A"/>
    <w:lvl w:ilvl="0">
      <w:start w:val="6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4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9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5A"/>
    <w:rsid w:val="00000FE3"/>
    <w:rsid w:val="000050F6"/>
    <w:rsid w:val="000661A9"/>
    <w:rsid w:val="000C4F41"/>
    <w:rsid w:val="000D43AA"/>
    <w:rsid w:val="000E1A70"/>
    <w:rsid w:val="000F043A"/>
    <w:rsid w:val="000F7D7C"/>
    <w:rsid w:val="00122CAC"/>
    <w:rsid w:val="00146231"/>
    <w:rsid w:val="00152354"/>
    <w:rsid w:val="00165079"/>
    <w:rsid w:val="00184BFB"/>
    <w:rsid w:val="00196E1C"/>
    <w:rsid w:val="001B04C2"/>
    <w:rsid w:val="001C64D4"/>
    <w:rsid w:val="00200B6A"/>
    <w:rsid w:val="00202153"/>
    <w:rsid w:val="00216DFA"/>
    <w:rsid w:val="00235DF4"/>
    <w:rsid w:val="002648CA"/>
    <w:rsid w:val="002666EB"/>
    <w:rsid w:val="00292924"/>
    <w:rsid w:val="002F01C7"/>
    <w:rsid w:val="003008F2"/>
    <w:rsid w:val="00327E85"/>
    <w:rsid w:val="0033745B"/>
    <w:rsid w:val="00370392"/>
    <w:rsid w:val="00394FE5"/>
    <w:rsid w:val="00426B77"/>
    <w:rsid w:val="00432E1D"/>
    <w:rsid w:val="004337B7"/>
    <w:rsid w:val="004636B0"/>
    <w:rsid w:val="00473FC6"/>
    <w:rsid w:val="004818D9"/>
    <w:rsid w:val="004D4CED"/>
    <w:rsid w:val="004E7415"/>
    <w:rsid w:val="00500EC8"/>
    <w:rsid w:val="00545FA1"/>
    <w:rsid w:val="005505EB"/>
    <w:rsid w:val="0057073C"/>
    <w:rsid w:val="00571307"/>
    <w:rsid w:val="00595D1B"/>
    <w:rsid w:val="005B2F38"/>
    <w:rsid w:val="005E6DFD"/>
    <w:rsid w:val="005F42FA"/>
    <w:rsid w:val="005F55DF"/>
    <w:rsid w:val="00605F7D"/>
    <w:rsid w:val="00626860"/>
    <w:rsid w:val="006864D3"/>
    <w:rsid w:val="006B2416"/>
    <w:rsid w:val="006B7ACC"/>
    <w:rsid w:val="00707CB0"/>
    <w:rsid w:val="00733836"/>
    <w:rsid w:val="00754081"/>
    <w:rsid w:val="0075742A"/>
    <w:rsid w:val="00763E82"/>
    <w:rsid w:val="007645A5"/>
    <w:rsid w:val="0077257D"/>
    <w:rsid w:val="00774002"/>
    <w:rsid w:val="0077679A"/>
    <w:rsid w:val="00795CF1"/>
    <w:rsid w:val="007B7FE1"/>
    <w:rsid w:val="007C2FE4"/>
    <w:rsid w:val="007C7B52"/>
    <w:rsid w:val="007D26F5"/>
    <w:rsid w:val="00835073"/>
    <w:rsid w:val="008C1260"/>
    <w:rsid w:val="008C6C6A"/>
    <w:rsid w:val="009143D6"/>
    <w:rsid w:val="00933ADA"/>
    <w:rsid w:val="00945F6F"/>
    <w:rsid w:val="009C26C4"/>
    <w:rsid w:val="009D0FC8"/>
    <w:rsid w:val="009E69BF"/>
    <w:rsid w:val="00A20E50"/>
    <w:rsid w:val="00A22F86"/>
    <w:rsid w:val="00A31B37"/>
    <w:rsid w:val="00A42D7C"/>
    <w:rsid w:val="00A80846"/>
    <w:rsid w:val="00A96AC1"/>
    <w:rsid w:val="00AD5CB3"/>
    <w:rsid w:val="00AE5E45"/>
    <w:rsid w:val="00AF5E43"/>
    <w:rsid w:val="00B253BB"/>
    <w:rsid w:val="00B464FF"/>
    <w:rsid w:val="00BA2DE3"/>
    <w:rsid w:val="00BA6DD4"/>
    <w:rsid w:val="00BB23BC"/>
    <w:rsid w:val="00BB7058"/>
    <w:rsid w:val="00BC088E"/>
    <w:rsid w:val="00BF6AAB"/>
    <w:rsid w:val="00C731A7"/>
    <w:rsid w:val="00C94C4E"/>
    <w:rsid w:val="00CA12F8"/>
    <w:rsid w:val="00CD1335"/>
    <w:rsid w:val="00CF306B"/>
    <w:rsid w:val="00D2265A"/>
    <w:rsid w:val="00D33076"/>
    <w:rsid w:val="00D55164"/>
    <w:rsid w:val="00DE4F64"/>
    <w:rsid w:val="00DF130B"/>
    <w:rsid w:val="00E271BA"/>
    <w:rsid w:val="00E330CB"/>
    <w:rsid w:val="00E34BDC"/>
    <w:rsid w:val="00E51B49"/>
    <w:rsid w:val="00E55B05"/>
    <w:rsid w:val="00E5647D"/>
    <w:rsid w:val="00E662C4"/>
    <w:rsid w:val="00F06844"/>
    <w:rsid w:val="00F151DF"/>
    <w:rsid w:val="00F24ACE"/>
    <w:rsid w:val="00F812EC"/>
    <w:rsid w:val="00F837E0"/>
    <w:rsid w:val="00F94792"/>
    <w:rsid w:val="00F97E5F"/>
    <w:rsid w:val="00FC7378"/>
    <w:rsid w:val="00FF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5ED38"/>
  <w15:docId w15:val="{E2E24698-513A-4AB0-B3C7-68C08637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highlight w:val="white"/>
        <w:lang w:val="ru-RU" w:eastAsia="ru-RU" w:bidi="ar-SA"/>
      </w:rPr>
    </w:rPrDefault>
    <w:pPrDefault>
      <w:pPr>
        <w:shd w:val="clear" w:color="auto" w:fill="FFFFFF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hd w:val="clear" w:color="auto" w:fill="FFFFFF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90" w:after="90"/>
      <w:ind w:left="90" w:right="90" w:firstLine="0"/>
      <w:outlineLvl w:val="0"/>
    </w:pPr>
    <w:rPr>
      <w:b/>
      <w:bCs/>
      <w:kern w:val="1"/>
      <w:sz w:val="36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90" w:after="90"/>
      <w:ind w:left="90" w:right="90" w:firstLine="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90" w:after="90"/>
      <w:ind w:left="90" w:right="90" w:firstLine="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90" w:after="90"/>
      <w:ind w:left="90" w:right="90" w:firstLine="0"/>
      <w:outlineLvl w:val="3"/>
    </w:pPr>
    <w:rPr>
      <w:b/>
      <w:bCs/>
      <w:sz w:val="20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90" w:after="90"/>
      <w:ind w:left="90" w:right="90" w:firstLine="0"/>
      <w:outlineLvl w:val="4"/>
    </w:pPr>
    <w:rPr>
      <w:b/>
      <w:bCs/>
      <w:i/>
      <w:iCs/>
      <w:sz w:val="1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90" w:after="90"/>
      <w:ind w:left="90" w:right="90" w:firstLine="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58252E"/>
    <w:pPr>
      <w:shd w:val="clear" w:color="auto" w:fill="auto"/>
      <w:suppressAutoHyphens w:val="0"/>
      <w:spacing w:before="240" w:after="60"/>
      <w:jc w:val="center"/>
      <w:outlineLvl w:val="0"/>
    </w:pPr>
    <w:rPr>
      <w:rFonts w:ascii="Cambria" w:hAnsi="Cambria"/>
      <w:b/>
      <w:bCs/>
      <w:color w:val="auto"/>
      <w:kern w:val="28"/>
      <w:sz w:val="32"/>
      <w:szCs w:val="32"/>
      <w:shd w:val="clear" w:color="auto" w:fill="auto"/>
      <w:lang w:val="x-none" w:eastAsia="x-none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5z0">
    <w:name w:val="WW8Num5z0"/>
    <w:rPr>
      <w:b w:val="0"/>
    </w:rPr>
  </w:style>
  <w:style w:type="character" w:customStyle="1" w:styleId="WW8Num13z0">
    <w:name w:val="WW8Num13z0"/>
    <w:rPr>
      <w:rFonts w:ascii="Symbol" w:hAnsi="Symbol"/>
      <w:b w:val="0"/>
    </w:rPr>
  </w:style>
  <w:style w:type="character" w:customStyle="1" w:styleId="10">
    <w:name w:val="Основной шрифт абзаца1"/>
  </w:style>
  <w:style w:type="character" w:customStyle="1" w:styleId="11">
    <w:name w:val="Знак примечания1"/>
    <w:rPr>
      <w:sz w:val="16"/>
      <w:szCs w:val="16"/>
    </w:rPr>
  </w:style>
  <w:style w:type="character" w:styleId="a5">
    <w:name w:val="page number"/>
    <w:basedOn w:val="10"/>
  </w:style>
  <w:style w:type="character" w:customStyle="1" w:styleId="a6">
    <w:name w:val="Символ сноски"/>
    <w:rPr>
      <w:vertAlign w:val="superscript"/>
    </w:rPr>
  </w:style>
  <w:style w:type="character" w:customStyle="1" w:styleId="a7">
    <w:name w:val="Знак Знак"/>
    <w:rPr>
      <w:color w:val="000000"/>
      <w:sz w:val="24"/>
      <w:szCs w:val="24"/>
      <w:shd w:val="clear" w:color="auto" w:fill="FFFFFF"/>
    </w:rPr>
  </w:style>
  <w:style w:type="character" w:styleId="a8">
    <w:name w:val="Hyperlink"/>
    <w:rPr>
      <w:color w:val="0000FF"/>
      <w:u w:val="single"/>
    </w:rPr>
  </w:style>
  <w:style w:type="character" w:customStyle="1" w:styleId="12">
    <w:name w:val="Знак Знак1"/>
    <w:rPr>
      <w:color w:val="000000"/>
      <w:sz w:val="24"/>
      <w:szCs w:val="24"/>
      <w:shd w:val="clear" w:color="auto" w:fill="FFFFFF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b">
    <w:name w:val="endnote reference"/>
    <w:rPr>
      <w:vertAlign w:val="superscript"/>
    </w:rPr>
  </w:style>
  <w:style w:type="paragraph" w:customStyle="1" w:styleId="13">
    <w:name w:val="Заголовок1"/>
    <w:basedOn w:val="a"/>
    <w:next w:val="a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Arial" w:hAnsi="Arial"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writely-toc-lower-roman">
    <w:name w:val="writely-toc-lower-roman"/>
    <w:basedOn w:val="a"/>
  </w:style>
  <w:style w:type="paragraph" w:customStyle="1" w:styleId="Tr">
    <w:name w:val="Tr"/>
    <w:basedOn w:val="a"/>
  </w:style>
  <w:style w:type="paragraph" w:customStyle="1" w:styleId="Img">
    <w:name w:val="Img"/>
    <w:basedOn w:val="a"/>
  </w:style>
  <w:style w:type="paragraph" w:customStyle="1" w:styleId="Div">
    <w:name w:val="Div"/>
    <w:basedOn w:val="a"/>
  </w:style>
  <w:style w:type="paragraph" w:customStyle="1" w:styleId="webkit-indent-blockquote">
    <w:name w:val="webkit-indent-blockquote"/>
    <w:basedOn w:val="a"/>
  </w:style>
  <w:style w:type="paragraph" w:customStyle="1" w:styleId="writely-toc-disc">
    <w:name w:val="writely-toc-disc"/>
    <w:basedOn w:val="a"/>
  </w:style>
  <w:style w:type="paragraph" w:customStyle="1" w:styleId="Ol">
    <w:name w:val="Ol"/>
    <w:basedOn w:val="a"/>
  </w:style>
  <w:style w:type="paragraph" w:customStyle="1" w:styleId="writely-toc-decimal">
    <w:name w:val="writely-toc-decimal"/>
    <w:basedOn w:val="a"/>
  </w:style>
  <w:style w:type="paragraph" w:customStyle="1" w:styleId="Option">
    <w:name w:val="Option"/>
    <w:basedOn w:val="a"/>
  </w:style>
  <w:style w:type="paragraph" w:customStyle="1" w:styleId="Ul">
    <w:name w:val="Ul"/>
    <w:basedOn w:val="a"/>
  </w:style>
  <w:style w:type="paragraph" w:customStyle="1" w:styleId="Select">
    <w:name w:val="Select"/>
    <w:basedOn w:val="a"/>
  </w:style>
  <w:style w:type="paragraph" w:customStyle="1" w:styleId="writely-toc-lower-alpha">
    <w:name w:val="writely-toc-lower-alpha"/>
    <w:basedOn w:val="a"/>
  </w:style>
  <w:style w:type="paragraph" w:customStyle="1" w:styleId="Blockquote">
    <w:name w:val="Blockquote"/>
    <w:basedOn w:val="a"/>
  </w:style>
  <w:style w:type="paragraph" w:customStyle="1" w:styleId="writely-toc-upper-alpha">
    <w:name w:val="writely-toc-upper-alpha"/>
    <w:basedOn w:val="a"/>
  </w:style>
  <w:style w:type="paragraph" w:customStyle="1" w:styleId="Table">
    <w:name w:val="Table"/>
    <w:basedOn w:val="a"/>
  </w:style>
  <w:style w:type="paragraph" w:customStyle="1" w:styleId="Li">
    <w:name w:val="Li"/>
    <w:basedOn w:val="a"/>
  </w:style>
  <w:style w:type="paragraph" w:customStyle="1" w:styleId="pb">
    <w:name w:val="pb"/>
    <w:basedOn w:val="a"/>
  </w:style>
  <w:style w:type="paragraph" w:customStyle="1" w:styleId="Address">
    <w:name w:val="Address"/>
    <w:basedOn w:val="a"/>
  </w:style>
  <w:style w:type="paragraph" w:customStyle="1" w:styleId="Pre">
    <w:name w:val="Pre"/>
    <w:basedOn w:val="a"/>
    <w:rPr>
      <w:rFonts w:ascii="Courier New" w:eastAsia="Courier New" w:hAnsi="Courier New" w:cs="Courier New"/>
    </w:rPr>
  </w:style>
  <w:style w:type="paragraph" w:customStyle="1" w:styleId="Olwritely-toc-subheading">
    <w:name w:val="Ol_writely-toc-subheading"/>
    <w:basedOn w:val="Ol"/>
  </w:style>
  <w:style w:type="paragraph" w:customStyle="1" w:styleId="writely-toc-upper-roman">
    <w:name w:val="writely-toc-upper-roman"/>
    <w:basedOn w:val="a"/>
  </w:style>
  <w:style w:type="paragraph" w:customStyle="1" w:styleId="writely-toc-none">
    <w:name w:val="writely-toc-none"/>
    <w:basedOn w:val="a"/>
  </w:style>
  <w:style w:type="paragraph" w:customStyle="1" w:styleId="16">
    <w:name w:val="Текст примечания1"/>
    <w:basedOn w:val="a"/>
    <w:rPr>
      <w:sz w:val="20"/>
      <w:szCs w:val="20"/>
    </w:rPr>
  </w:style>
  <w:style w:type="paragraph" w:styleId="ae">
    <w:name w:val="annotation subject"/>
    <w:basedOn w:val="16"/>
    <w:next w:val="16"/>
    <w:rPr>
      <w:b/>
      <w:bCs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footer"/>
    <w:basedOn w:val="a"/>
    <w:rPr>
      <w:lang w:val="x-none"/>
    </w:rPr>
  </w:style>
  <w:style w:type="paragraph" w:styleId="af1">
    <w:name w:val="footnote text"/>
    <w:basedOn w:val="a"/>
    <w:rPr>
      <w:sz w:val="20"/>
      <w:szCs w:val="20"/>
    </w:rPr>
  </w:style>
  <w:style w:type="paragraph" w:styleId="af2">
    <w:name w:val="header"/>
    <w:basedOn w:val="a"/>
    <w:link w:val="af3"/>
    <w:uiPriority w:val="99"/>
    <w:rPr>
      <w:lang w:val="x-none"/>
    </w:rPr>
  </w:style>
  <w:style w:type="paragraph" w:customStyle="1" w:styleId="17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-21">
    <w:name w:val="Средний список 2 - Акцент 21"/>
    <w:pPr>
      <w:suppressAutoHyphens/>
    </w:pPr>
    <w:rPr>
      <w:rFonts w:eastAsia="Arial"/>
      <w:color w:val="000000"/>
      <w:shd w:val="clear" w:color="auto" w:fill="FFFFFF"/>
      <w:lang w:eastAsia="ar-SA"/>
    </w:rPr>
  </w:style>
  <w:style w:type="paragraph" w:customStyle="1" w:styleId="1-21">
    <w:name w:val="Средняя сетка 1 - Акцент 21"/>
    <w:basedOn w:val="a"/>
    <w:pPr>
      <w:ind w:left="708"/>
    </w:pPr>
  </w:style>
  <w:style w:type="character" w:styleId="af4">
    <w:name w:val="annotation reference"/>
    <w:semiHidden/>
    <w:rsid w:val="00202E0A"/>
    <w:rPr>
      <w:sz w:val="16"/>
      <w:szCs w:val="16"/>
    </w:rPr>
  </w:style>
  <w:style w:type="paragraph" w:styleId="af5">
    <w:name w:val="annotation text"/>
    <w:basedOn w:val="a"/>
    <w:semiHidden/>
    <w:rsid w:val="00202E0A"/>
    <w:rPr>
      <w:sz w:val="20"/>
      <w:szCs w:val="20"/>
    </w:rPr>
  </w:style>
  <w:style w:type="paragraph" w:styleId="af6">
    <w:name w:val="Normal (Web)"/>
    <w:basedOn w:val="a"/>
    <w:rsid w:val="0058252E"/>
    <w:pPr>
      <w:shd w:val="clear" w:color="auto" w:fill="auto"/>
      <w:suppressAutoHyphens w:val="0"/>
      <w:spacing w:before="100" w:beforeAutospacing="1" w:after="100" w:afterAutospacing="1"/>
    </w:pPr>
    <w:rPr>
      <w:color w:val="auto"/>
      <w:shd w:val="clear" w:color="auto" w:fill="auto"/>
      <w:lang w:eastAsia="ru-RU"/>
    </w:rPr>
  </w:style>
  <w:style w:type="paragraph" w:styleId="af7">
    <w:name w:val="No Spacing"/>
    <w:uiPriority w:val="1"/>
    <w:qFormat/>
    <w:rsid w:val="0058252E"/>
  </w:style>
  <w:style w:type="character" w:customStyle="1" w:styleId="a4">
    <w:name w:val="Заголовок Знак"/>
    <w:link w:val="a3"/>
    <w:rsid w:val="0058252E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avalue1">
    <w:name w:val="cavalue1"/>
    <w:rsid w:val="00396597"/>
    <w:rPr>
      <w:rFonts w:ascii="Arial" w:hAnsi="Arial" w:cs="Arial" w:hint="default"/>
      <w:b/>
      <w:bCs/>
      <w:color w:val="000000"/>
      <w:sz w:val="18"/>
      <w:szCs w:val="18"/>
    </w:rPr>
  </w:style>
  <w:style w:type="paragraph" w:styleId="af8">
    <w:name w:val="List Paragraph"/>
    <w:basedOn w:val="a"/>
    <w:uiPriority w:val="34"/>
    <w:qFormat/>
    <w:rsid w:val="00FE05AD"/>
    <w:pPr>
      <w:ind w:left="708"/>
    </w:pPr>
  </w:style>
  <w:style w:type="paragraph" w:styleId="af9">
    <w:name w:val="endnote text"/>
    <w:basedOn w:val="a"/>
    <w:link w:val="afa"/>
    <w:rsid w:val="00F62F68"/>
    <w:rPr>
      <w:sz w:val="20"/>
      <w:szCs w:val="20"/>
      <w:lang w:val="x-none"/>
    </w:rPr>
  </w:style>
  <w:style w:type="character" w:customStyle="1" w:styleId="afa">
    <w:name w:val="Текст концевой сноски Знак"/>
    <w:link w:val="af9"/>
    <w:rsid w:val="00F62F68"/>
    <w:rPr>
      <w:color w:val="000000"/>
      <w:shd w:val="clear" w:color="auto" w:fill="FFFFFF"/>
      <w:lang w:eastAsia="ar-SA"/>
    </w:rPr>
  </w:style>
  <w:style w:type="paragraph" w:styleId="afb">
    <w:name w:val="Revision"/>
    <w:hidden/>
    <w:uiPriority w:val="99"/>
    <w:semiHidden/>
    <w:rsid w:val="007065E0"/>
    <w:rPr>
      <w:color w:val="000000"/>
      <w:shd w:val="clear" w:color="auto" w:fill="FFFFFF"/>
      <w:lang w:eastAsia="ar-SA"/>
    </w:rPr>
  </w:style>
  <w:style w:type="paragraph" w:styleId="af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defaultlabelstyle">
    <w:name w:val="defaultlabelstyle"/>
    <w:basedOn w:val="a0"/>
    <w:rsid w:val="00122CAC"/>
  </w:style>
  <w:style w:type="character" w:customStyle="1" w:styleId="af3">
    <w:name w:val="Верхний колонтитул Знак"/>
    <w:basedOn w:val="a0"/>
    <w:link w:val="af2"/>
    <w:uiPriority w:val="99"/>
    <w:rsid w:val="00DF130B"/>
    <w:rPr>
      <w:color w:val="000000"/>
      <w:shd w:val="clear" w:color="auto" w:fill="FFFFFF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rVhIcwS0oqN5ocjXFytWXD90Eg==">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D16D23-2FD0-44DD-939F-E4BD184E5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4833</Words>
  <Characters>27551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qwerty</cp:lastModifiedBy>
  <cp:revision>2</cp:revision>
  <cp:lastPrinted>2022-11-17T14:06:00Z</cp:lastPrinted>
  <dcterms:created xsi:type="dcterms:W3CDTF">2025-03-17T09:44:00Z</dcterms:created>
  <dcterms:modified xsi:type="dcterms:W3CDTF">2025-03-17T09:44:00Z</dcterms:modified>
</cp:coreProperties>
</file>